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9514F" w14:textId="77777777" w:rsidR="00F23E5A" w:rsidRDefault="00F23E5A" w:rsidP="002D4305">
      <w:pPr>
        <w:snapToGrid w:val="0"/>
        <w:spacing w:after="0"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</w:p>
    <w:p w14:paraId="41D3BEC9" w14:textId="157EA717" w:rsidR="00C744ED" w:rsidRPr="004F2FA2" w:rsidRDefault="002D4305" w:rsidP="002D4305">
      <w:pPr>
        <w:snapToGrid w:val="0"/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FA2">
        <w:rPr>
          <w:rFonts w:ascii="Times New Roman" w:hAnsi="Times New Roman" w:cs="Times New Roman"/>
          <w:b/>
          <w:sz w:val="28"/>
          <w:szCs w:val="28"/>
        </w:rPr>
        <w:t>Республиканский конкурс «Юные таланты Беларуси»</w:t>
      </w:r>
      <w:r w:rsidR="00FF4118" w:rsidRPr="00FF4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E6A" w:rsidRPr="004F2FA2">
        <w:rPr>
          <w:rFonts w:ascii="Times New Roman" w:hAnsi="Times New Roman" w:cs="Times New Roman"/>
          <w:b/>
          <w:sz w:val="28"/>
          <w:szCs w:val="28"/>
        </w:rPr>
        <w:t>(декоративно-прикладное творчество и изобразительное искусство)</w:t>
      </w:r>
    </w:p>
    <w:p w14:paraId="2894F2A5" w14:textId="4908A843" w:rsidR="00015F9F" w:rsidRPr="004F2FA2" w:rsidRDefault="00015F9F" w:rsidP="002D4305">
      <w:pPr>
        <w:snapToGrid w:val="0"/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FA2">
        <w:rPr>
          <w:rFonts w:ascii="Times New Roman" w:hAnsi="Times New Roman" w:cs="Times New Roman"/>
          <w:b/>
          <w:sz w:val="28"/>
          <w:szCs w:val="28"/>
        </w:rPr>
        <w:t>26 марта 2025 года</w:t>
      </w:r>
    </w:p>
    <w:p w14:paraId="4175D4D3" w14:textId="11EC48BA" w:rsidR="00410D86" w:rsidRPr="00015F9F" w:rsidRDefault="00410D86" w:rsidP="00C969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035"/>
        <w:gridCol w:w="2076"/>
        <w:gridCol w:w="254"/>
        <w:gridCol w:w="2287"/>
        <w:gridCol w:w="2102"/>
      </w:tblGrid>
      <w:tr w:rsidR="00D47A36" w:rsidRPr="004F2FA2" w14:paraId="3F514F04" w14:textId="5A07D5A6" w:rsidTr="00F23E5A">
        <w:tc>
          <w:tcPr>
            <w:tcW w:w="9747" w:type="dxa"/>
            <w:gridSpan w:val="6"/>
            <w:vAlign w:val="center"/>
          </w:tcPr>
          <w:p w14:paraId="799C379D" w14:textId="76C318F3" w:rsidR="00D47A36" w:rsidRPr="004F2FA2" w:rsidRDefault="00D47A36" w:rsidP="00F23E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Номинация «Самая оригинальная работа»</w:t>
            </w:r>
          </w:p>
        </w:tc>
      </w:tr>
      <w:tr w:rsidR="00060462" w:rsidRPr="004F2FA2" w14:paraId="1C29557D" w14:textId="790E7AF7" w:rsidTr="00F23E5A">
        <w:tc>
          <w:tcPr>
            <w:tcW w:w="993" w:type="dxa"/>
            <w:shd w:val="clear" w:color="auto" w:fill="F2DBDB" w:themeFill="accent2" w:themeFillTint="33"/>
            <w:vAlign w:val="center"/>
          </w:tcPr>
          <w:p w14:paraId="2D512A44" w14:textId="192F8C84" w:rsidR="00D41C29" w:rsidRPr="004F2FA2" w:rsidRDefault="00D41C29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2035" w:type="dxa"/>
            <w:shd w:val="clear" w:color="auto" w:fill="F2DBDB" w:themeFill="accent2" w:themeFillTint="33"/>
            <w:vAlign w:val="center"/>
          </w:tcPr>
          <w:p w14:paraId="1DCF3611" w14:textId="3C7E6BA3" w:rsidR="00D41C29" w:rsidRPr="004F2FA2" w:rsidRDefault="00E6608C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Михальцова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Евгения Александровна, 16 лет</w:t>
            </w:r>
          </w:p>
        </w:tc>
        <w:tc>
          <w:tcPr>
            <w:tcW w:w="2076" w:type="dxa"/>
            <w:shd w:val="clear" w:color="auto" w:fill="F2DBDB" w:themeFill="accent2" w:themeFillTint="33"/>
            <w:vAlign w:val="center"/>
          </w:tcPr>
          <w:p w14:paraId="0348D5DA" w14:textId="77777777" w:rsidR="006B4EFE" w:rsidRPr="004F2FA2" w:rsidRDefault="006B4EFE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«Набор украшений»</w:t>
            </w:r>
          </w:p>
          <w:p w14:paraId="1C40AC1E" w14:textId="77777777" w:rsidR="006B4EFE" w:rsidRPr="004F2FA2" w:rsidRDefault="006B4EFE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(вязание крючком)</w:t>
            </w:r>
          </w:p>
          <w:p w14:paraId="3159E8F8" w14:textId="4CD0DA05" w:rsidR="00D41C29" w:rsidRPr="004F2FA2" w:rsidRDefault="00D41C29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F2DBDB" w:themeFill="accent2" w:themeFillTint="33"/>
            <w:vAlign w:val="center"/>
          </w:tcPr>
          <w:p w14:paraId="405AE3D0" w14:textId="77777777" w:rsidR="006B4EFE" w:rsidRPr="004F2FA2" w:rsidRDefault="006B4EFE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ГУО «Жлобинский районный центр творчества детей и молодежи «Эврика»</w:t>
            </w:r>
          </w:p>
          <w:p w14:paraId="614B2DCF" w14:textId="79E27E32" w:rsidR="00D41C29" w:rsidRPr="004F2FA2" w:rsidRDefault="006B4EFE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ОПИ «Волшебный крючок» Заслуженный любительский коллектив РБ образцовая студия декоративно-прикладного и изобразительного искусства «Эврика»</w:t>
            </w:r>
          </w:p>
        </w:tc>
        <w:tc>
          <w:tcPr>
            <w:tcW w:w="2102" w:type="dxa"/>
            <w:shd w:val="clear" w:color="auto" w:fill="F2DBDB" w:themeFill="accent2" w:themeFillTint="33"/>
            <w:vAlign w:val="center"/>
          </w:tcPr>
          <w:p w14:paraId="3B905C87" w14:textId="2A980D69" w:rsidR="00D41C29" w:rsidRPr="004F2FA2" w:rsidRDefault="006B4EFE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Стародубец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Наталия Владимировна</w:t>
            </w:r>
          </w:p>
        </w:tc>
      </w:tr>
      <w:tr w:rsidR="00060462" w:rsidRPr="004F2FA2" w14:paraId="5701B846" w14:textId="2C3A7831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78C1567A" w14:textId="0851E54B" w:rsidR="00D41C29" w:rsidRPr="004F2FA2" w:rsidRDefault="00D41C29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15F9F"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17D40D39" w14:textId="77777777" w:rsidR="00487A9E" w:rsidRPr="004F2FA2" w:rsidRDefault="00487A9E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Альхимёнок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Ульяна, 12 лет</w:t>
            </w:r>
          </w:p>
          <w:p w14:paraId="2C1F7DC2" w14:textId="3D0C0412" w:rsidR="00D41C29" w:rsidRPr="004F2FA2" w:rsidRDefault="00487A9E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Василевская Александра, 15 лет</w:t>
            </w:r>
          </w:p>
        </w:tc>
        <w:tc>
          <w:tcPr>
            <w:tcW w:w="2076" w:type="dxa"/>
            <w:shd w:val="clear" w:color="auto" w:fill="EAF1DD" w:themeFill="accent3" w:themeFillTint="33"/>
            <w:vAlign w:val="center"/>
          </w:tcPr>
          <w:p w14:paraId="409D436D" w14:textId="5D42AEF9" w:rsidR="00487A9E" w:rsidRPr="004F2FA2" w:rsidRDefault="00015F9F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487A9E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Авечкі</w:t>
            </w:r>
            <w:r w:rsidR="00487A9E" w:rsidRPr="004F2FA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487A9E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рукадзельніцы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C307666" w14:textId="36F8F747" w:rsidR="00487A9E" w:rsidRPr="004F2FA2" w:rsidRDefault="00487A9E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(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х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удожественный текстиль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)</w:t>
            </w:r>
          </w:p>
          <w:p w14:paraId="4F2843A2" w14:textId="20FDB88A" w:rsidR="00D41C29" w:rsidRPr="004F2FA2" w:rsidRDefault="00D41C29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EAF1DD" w:themeFill="accent3" w:themeFillTint="33"/>
            <w:vAlign w:val="center"/>
          </w:tcPr>
          <w:p w14:paraId="56B7749E" w14:textId="0FB2C815" w:rsidR="00D41C29" w:rsidRPr="004F2FA2" w:rsidRDefault="004A5419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ГУДО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Центр детей и молодежи Глубокского района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5A21BEC6" w14:textId="772B64C7" w:rsidR="00D41C29" w:rsidRPr="004F2FA2" w:rsidRDefault="004A5419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Пачковская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Ирина Владимировна объединение по интересам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Декоративный дизайн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167B7" w:rsidRPr="004F2FA2" w14:paraId="27E62C17" w14:textId="5BA09D00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78073E54" w14:textId="4D5A3DE4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08772B05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Лебедева Маргарита, 10 лет</w:t>
            </w:r>
          </w:p>
          <w:p w14:paraId="5EBA2120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Рыбакова Милана, 12 лет</w:t>
            </w:r>
          </w:p>
          <w:p w14:paraId="2595BF50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Космакова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Антонина, 10 лет</w:t>
            </w:r>
          </w:p>
          <w:p w14:paraId="7CD92F1C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Касьянова Мария, 9 лет</w:t>
            </w:r>
          </w:p>
          <w:p w14:paraId="32F13737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Козловская Варвара, 9 лет</w:t>
            </w:r>
          </w:p>
          <w:p w14:paraId="48EF01BE" w14:textId="6ADFFE23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Струкова Мария, 9 лет</w:t>
            </w:r>
          </w:p>
        </w:tc>
        <w:tc>
          <w:tcPr>
            <w:tcW w:w="2076" w:type="dxa"/>
            <w:shd w:val="clear" w:color="auto" w:fill="DBE5F1" w:themeFill="accent1" w:themeFillTint="33"/>
            <w:vAlign w:val="center"/>
          </w:tcPr>
          <w:p w14:paraId="329343AF" w14:textId="1015B2A1" w:rsidR="00DA7DEA" w:rsidRPr="004F2FA2" w:rsidRDefault="006908A0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DA7DEA" w:rsidRPr="004F2FA2">
              <w:rPr>
                <w:rFonts w:ascii="Times New Roman" w:hAnsi="Times New Roman"/>
                <w:sz w:val="24"/>
                <w:szCs w:val="24"/>
              </w:rPr>
              <w:t>Сказочные сны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422BF27" w14:textId="41E7A767" w:rsidR="004167B7" w:rsidRPr="004F2FA2" w:rsidRDefault="00DA7DEA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(</w:t>
            </w:r>
            <w:r w:rsidR="006908A0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в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ойлоковаляние)</w:t>
            </w:r>
          </w:p>
        </w:tc>
        <w:tc>
          <w:tcPr>
            <w:tcW w:w="2541" w:type="dxa"/>
            <w:gridSpan w:val="2"/>
            <w:shd w:val="clear" w:color="auto" w:fill="DBE5F1" w:themeFill="accent1" w:themeFillTint="33"/>
            <w:vAlign w:val="center"/>
          </w:tcPr>
          <w:p w14:paraId="140BE894" w14:textId="28B9BFD1" w:rsidR="004167B7" w:rsidRPr="004F2FA2" w:rsidRDefault="00DA7DEA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ГУДО 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Витебский областной дворец детей и молодежи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3BB3F87E" w14:textId="46EB4097" w:rsidR="004167B7" w:rsidRPr="004F2FA2" w:rsidRDefault="000F0273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Шумило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Ирина Викторовна объединение по интересам 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Шерстяные чудеса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F7705" w:rsidRPr="004F2FA2" w14:paraId="29302B08" w14:textId="77777777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0FAD5C46" w14:textId="5CBE7AEA" w:rsidR="002F7705" w:rsidRPr="004F2FA2" w:rsidRDefault="002F7705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37EF8861" w14:textId="77777777" w:rsidR="002F7705" w:rsidRPr="004F2FA2" w:rsidRDefault="002F7705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Городецкая София Денисовна, 12 лет</w:t>
            </w:r>
          </w:p>
          <w:p w14:paraId="08B9B543" w14:textId="77777777" w:rsidR="002F7705" w:rsidRPr="004F2FA2" w:rsidRDefault="002F7705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6" w:type="dxa"/>
            <w:shd w:val="clear" w:color="auto" w:fill="DBE5F1" w:themeFill="accent1" w:themeFillTint="33"/>
            <w:vAlign w:val="center"/>
          </w:tcPr>
          <w:p w14:paraId="52410782" w14:textId="77777777" w:rsidR="00AA08E2" w:rsidRPr="004F2FA2" w:rsidRDefault="00AA08E2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«Закат над лесом»</w:t>
            </w:r>
          </w:p>
          <w:p w14:paraId="23C9EBAE" w14:textId="77777777" w:rsidR="00AA08E2" w:rsidRPr="004F2FA2" w:rsidRDefault="00AA08E2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(живопись)</w:t>
            </w:r>
          </w:p>
          <w:p w14:paraId="576B77EC" w14:textId="77777777" w:rsidR="002F7705" w:rsidRPr="004F2FA2" w:rsidRDefault="002F7705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DBE5F1" w:themeFill="accent1" w:themeFillTint="33"/>
            <w:vAlign w:val="center"/>
          </w:tcPr>
          <w:p w14:paraId="50E4757F" w14:textId="7AD00F4E" w:rsidR="002F7705" w:rsidRPr="004F2FA2" w:rsidRDefault="002E5A0E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 xml:space="preserve">ГУО 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Средняя школа №4 г. Дзержинска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677C5E07" w14:textId="016E2E65" w:rsidR="002F7705" w:rsidRPr="004F2FA2" w:rsidRDefault="002E5A0E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Вакшнирс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FF4CDB" w:rsidRPr="004F2FA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педагог ГУДО «Центр творчества детей и молодежи Дзержинского района»</w:t>
            </w:r>
          </w:p>
        </w:tc>
      </w:tr>
      <w:tr w:rsidR="004167B7" w:rsidRPr="004F2FA2" w14:paraId="59115997" w14:textId="0250DE68" w:rsidTr="00F23E5A">
        <w:tc>
          <w:tcPr>
            <w:tcW w:w="9747" w:type="dxa"/>
            <w:gridSpan w:val="6"/>
            <w:vAlign w:val="center"/>
          </w:tcPr>
          <w:p w14:paraId="7370ED15" w14:textId="394C1FDC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Номинация «Лучшая творческая работа»</w:t>
            </w:r>
          </w:p>
        </w:tc>
      </w:tr>
      <w:tr w:rsidR="004167B7" w:rsidRPr="004F2FA2" w14:paraId="28C38BCE" w14:textId="4180DA4E" w:rsidTr="00F23E5A">
        <w:tc>
          <w:tcPr>
            <w:tcW w:w="993" w:type="dxa"/>
            <w:shd w:val="clear" w:color="auto" w:fill="F2DBDB" w:themeFill="accent2" w:themeFillTint="33"/>
            <w:vAlign w:val="center"/>
          </w:tcPr>
          <w:p w14:paraId="36596F37" w14:textId="47B75620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2035" w:type="dxa"/>
            <w:shd w:val="clear" w:color="auto" w:fill="F2DBDB" w:themeFill="accent2" w:themeFillTint="33"/>
            <w:vAlign w:val="center"/>
          </w:tcPr>
          <w:p w14:paraId="200C62BB" w14:textId="29F7A833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>Ищенко Ульяна Игоревна, 11 лет</w:t>
            </w:r>
          </w:p>
        </w:tc>
        <w:tc>
          <w:tcPr>
            <w:tcW w:w="2076" w:type="dxa"/>
            <w:shd w:val="clear" w:color="auto" w:fill="F2DBDB" w:themeFill="accent2" w:themeFillTint="33"/>
            <w:vAlign w:val="center"/>
          </w:tcPr>
          <w:p w14:paraId="60C38BA6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 xml:space="preserve">Творческий проект 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Пралескі на ўзлеску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63459EE" w14:textId="444FDCE2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F2DBDB" w:themeFill="accent2" w:themeFillTint="33"/>
            <w:vAlign w:val="center"/>
          </w:tcPr>
          <w:p w14:paraId="716AC990" w14:textId="1FE9CFB3" w:rsidR="004167B7" w:rsidRPr="004F2FA2" w:rsidRDefault="00FF4CDB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lastRenderedPageBreak/>
              <w:t>ГУО</w:t>
            </w:r>
            <w:r w:rsidR="004167B7"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 xml:space="preserve"> </w:t>
            </w:r>
            <w:r w:rsidR="004167B7" w:rsidRPr="004F2FA2">
              <w:rPr>
                <w:rFonts w:ascii="Times New Roman" w:hAnsi="Times New Roman"/>
                <w:sz w:val="24"/>
                <w:szCs w:val="24"/>
              </w:rPr>
              <w:t xml:space="preserve">«Центр дополнительного образования детей и </w:t>
            </w:r>
            <w:r w:rsidR="004167B7" w:rsidRPr="004F2F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молодежи «АРТ» </w:t>
            </w:r>
            <w:proofErr w:type="spellStart"/>
            <w:r w:rsidR="004167B7" w:rsidRPr="004F2FA2">
              <w:rPr>
                <w:rFonts w:ascii="Times New Roman" w:hAnsi="Times New Roman"/>
                <w:sz w:val="24"/>
                <w:szCs w:val="24"/>
              </w:rPr>
              <w:t>г.Минска</w:t>
            </w:r>
            <w:proofErr w:type="spellEnd"/>
            <w:r w:rsidR="004167B7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F2DBDB" w:themeFill="accent2" w:themeFillTint="33"/>
            <w:vAlign w:val="center"/>
          </w:tcPr>
          <w:p w14:paraId="0743C851" w14:textId="1DA9B0B1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 xml:space="preserve">Ищенко Людмила Ивановна, педагог доп. </w:t>
            </w:r>
            <w:r w:rsidRPr="004F2FA2"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образования с</w:t>
            </w: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>тудии бисероплетения «Мастерская чудес»</w:t>
            </w:r>
          </w:p>
        </w:tc>
      </w:tr>
      <w:tr w:rsidR="004167B7" w:rsidRPr="004F2FA2" w14:paraId="3659041D" w14:textId="4E688711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70D7264A" w14:textId="7001908F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08E4D787" w14:textId="137CA584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Дудкова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Дарина Олеговна, 11 лет</w:t>
            </w:r>
          </w:p>
        </w:tc>
        <w:tc>
          <w:tcPr>
            <w:tcW w:w="2076" w:type="dxa"/>
            <w:shd w:val="clear" w:color="auto" w:fill="EAF1DD" w:themeFill="accent3" w:themeFillTint="33"/>
            <w:vAlign w:val="center"/>
          </w:tcPr>
          <w:p w14:paraId="6C871CFA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«Полет фантазии»</w:t>
            </w:r>
          </w:p>
          <w:p w14:paraId="166F9623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(батик)</w:t>
            </w:r>
          </w:p>
          <w:p w14:paraId="4E2D0639" w14:textId="0D4A0AA5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EAF1DD" w:themeFill="accent3" w:themeFillTint="33"/>
            <w:vAlign w:val="center"/>
          </w:tcPr>
          <w:p w14:paraId="30548AAE" w14:textId="11758CA8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ГУДО «Могилевский областной центр творчества»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1B12877F" w14:textId="5AAAA1BB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Дудкова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Людмила Анатольевна, образцовая студия изобразительного творчества «Тон»</w:t>
            </w:r>
          </w:p>
        </w:tc>
      </w:tr>
      <w:tr w:rsidR="004167B7" w:rsidRPr="004F2FA2" w14:paraId="3FEEBDA3" w14:textId="77777777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44BEBF13" w14:textId="6E6490B3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64B51344" w14:textId="44EDFDFE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Прокурат Ксения Ивановна, 13 лет</w:t>
            </w:r>
          </w:p>
        </w:tc>
        <w:tc>
          <w:tcPr>
            <w:tcW w:w="2076" w:type="dxa"/>
            <w:shd w:val="clear" w:color="auto" w:fill="EAF1DD" w:themeFill="accent3" w:themeFillTint="33"/>
            <w:vAlign w:val="center"/>
          </w:tcPr>
          <w:p w14:paraId="11B10FF7" w14:textId="09C6864A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Беларуск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і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калядк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і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 (живопись)</w:t>
            </w:r>
          </w:p>
        </w:tc>
        <w:tc>
          <w:tcPr>
            <w:tcW w:w="2541" w:type="dxa"/>
            <w:gridSpan w:val="2"/>
            <w:shd w:val="clear" w:color="auto" w:fill="EAF1DD" w:themeFill="accent3" w:themeFillTint="33"/>
            <w:vAlign w:val="center"/>
          </w:tcPr>
          <w:p w14:paraId="4140F999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ГУО «Центр дополнительного образования детей и молодежи г. Березы»</w:t>
            </w:r>
          </w:p>
          <w:p w14:paraId="50BE3EA9" w14:textId="52DB8FD1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2D76C19F" w14:textId="7810BC10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Тюшкевич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Наталья Владимировна, педагог образцовой студии изобразительного искусства «Мое вдохновение»</w:t>
            </w:r>
          </w:p>
        </w:tc>
      </w:tr>
      <w:tr w:rsidR="004167B7" w:rsidRPr="004F2FA2" w14:paraId="775ACC00" w14:textId="30E4D154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35706366" w14:textId="0CF85D07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33A2109B" w14:textId="4CBF2DBF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Ефимов Егор, 13 лет</w:t>
            </w:r>
          </w:p>
        </w:tc>
        <w:tc>
          <w:tcPr>
            <w:tcW w:w="2076" w:type="dxa"/>
            <w:shd w:val="clear" w:color="auto" w:fill="DBE5F1" w:themeFill="accent1" w:themeFillTint="33"/>
            <w:vAlign w:val="center"/>
          </w:tcPr>
          <w:p w14:paraId="705D54AB" w14:textId="71E01EF2" w:rsidR="004167B7" w:rsidRPr="004F2FA2" w:rsidRDefault="006908A0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4167B7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Шарковщинская красавица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B63C7E6" w14:textId="7E018EEE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(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вязание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)</w:t>
            </w:r>
          </w:p>
        </w:tc>
        <w:tc>
          <w:tcPr>
            <w:tcW w:w="2541" w:type="dxa"/>
            <w:gridSpan w:val="2"/>
            <w:shd w:val="clear" w:color="auto" w:fill="DBE5F1" w:themeFill="accent1" w:themeFillTint="33"/>
            <w:vAlign w:val="center"/>
          </w:tcPr>
          <w:p w14:paraId="6DF8A83B" w14:textId="284D4191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ГУО 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Средняя школа №2 г.п. Шарковщина имени Героя Советского Союза Романа Степановича Кудрина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553F5436" w14:textId="754F4CC2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Ефимова Наталия Игоревна</w:t>
            </w:r>
          </w:p>
        </w:tc>
      </w:tr>
      <w:tr w:rsidR="004167B7" w:rsidRPr="004F2FA2" w14:paraId="7F64196B" w14:textId="6AFA23A6" w:rsidTr="00F23E5A">
        <w:tc>
          <w:tcPr>
            <w:tcW w:w="9747" w:type="dxa"/>
            <w:gridSpan w:val="6"/>
            <w:vAlign w:val="center"/>
          </w:tcPr>
          <w:p w14:paraId="1936871A" w14:textId="7BE91E10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Номинация «Сохранение народных традиций»</w:t>
            </w:r>
          </w:p>
        </w:tc>
      </w:tr>
      <w:tr w:rsidR="004167B7" w:rsidRPr="004F2FA2" w14:paraId="4CC1B0D5" w14:textId="5BE9A438" w:rsidTr="00F23E5A">
        <w:tc>
          <w:tcPr>
            <w:tcW w:w="993" w:type="dxa"/>
            <w:shd w:val="clear" w:color="auto" w:fill="F2DBDB" w:themeFill="accent2" w:themeFillTint="33"/>
            <w:vAlign w:val="center"/>
          </w:tcPr>
          <w:p w14:paraId="3E300845" w14:textId="7051AD9A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2035" w:type="dxa"/>
            <w:shd w:val="clear" w:color="auto" w:fill="F2DBDB" w:themeFill="accent2" w:themeFillTint="33"/>
            <w:vAlign w:val="center"/>
          </w:tcPr>
          <w:p w14:paraId="5E1E8BE3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Михальцова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Евгения Александровна, 16 лет;</w:t>
            </w:r>
          </w:p>
          <w:p w14:paraId="53BA1635" w14:textId="03A76F9A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Лосовская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Ксения Валерьевна, 15 лет</w:t>
            </w:r>
          </w:p>
        </w:tc>
        <w:tc>
          <w:tcPr>
            <w:tcW w:w="2330" w:type="dxa"/>
            <w:gridSpan w:val="2"/>
            <w:shd w:val="clear" w:color="auto" w:fill="F2DBDB" w:themeFill="accent2" w:themeFillTint="33"/>
            <w:vAlign w:val="center"/>
          </w:tcPr>
          <w:p w14:paraId="56314926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«Набор хозяйки»</w:t>
            </w:r>
          </w:p>
          <w:p w14:paraId="3BD017C3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(фартук, полотенце)</w:t>
            </w:r>
          </w:p>
          <w:p w14:paraId="24F2D29C" w14:textId="04D0B80C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F2DBDB" w:themeFill="accent2" w:themeFillTint="33"/>
            <w:vAlign w:val="center"/>
          </w:tcPr>
          <w:p w14:paraId="2C623FE9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ГУО «Жлобинский районный центр творчества детей и молодежи «Эврика»</w:t>
            </w:r>
          </w:p>
          <w:p w14:paraId="12867EF8" w14:textId="503AA037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ОПИ «Волшебный крючок» Заслуженный любительский коллектив РБ образцовая студия декоративно-прикладного и изобразительного искусства «Эврика»</w:t>
            </w:r>
          </w:p>
        </w:tc>
        <w:tc>
          <w:tcPr>
            <w:tcW w:w="2102" w:type="dxa"/>
            <w:shd w:val="clear" w:color="auto" w:fill="F2DBDB" w:themeFill="accent2" w:themeFillTint="33"/>
            <w:vAlign w:val="center"/>
          </w:tcPr>
          <w:p w14:paraId="2D4DE5E4" w14:textId="6CA02BDD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Стародубец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Наталия Владимировна</w:t>
            </w:r>
          </w:p>
        </w:tc>
      </w:tr>
      <w:tr w:rsidR="004167B7" w:rsidRPr="004F2FA2" w14:paraId="6EAFDD9B" w14:textId="207924BC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3DA9B2D2" w14:textId="069C86BB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323DFB28" w14:textId="1FAB4998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Дудкова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Дарина Олеговна, 11 лет</w:t>
            </w:r>
          </w:p>
        </w:tc>
        <w:tc>
          <w:tcPr>
            <w:tcW w:w="2330" w:type="dxa"/>
            <w:gridSpan w:val="2"/>
            <w:shd w:val="clear" w:color="auto" w:fill="EAF1DD" w:themeFill="accent3" w:themeFillTint="33"/>
            <w:vAlign w:val="center"/>
          </w:tcPr>
          <w:p w14:paraId="0ED8F158" w14:textId="68A3F4CE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«Дерево жизни» (</w:t>
            </w:r>
            <w:r w:rsidR="00FF4CDB"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диптих</w:t>
            </w: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87" w:type="dxa"/>
            <w:shd w:val="clear" w:color="auto" w:fill="EAF1DD" w:themeFill="accent3" w:themeFillTint="33"/>
            <w:vAlign w:val="center"/>
          </w:tcPr>
          <w:p w14:paraId="33AF7F35" w14:textId="501F4D3C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ГУДО «Могилевский областной центр творчества»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7D4D5211" w14:textId="77777777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14:paraId="62831005" w14:textId="65EE2D50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Дудкова</w:t>
            </w:r>
            <w:proofErr w:type="spellEnd"/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</w:tc>
      </w:tr>
      <w:tr w:rsidR="004167B7" w:rsidRPr="004F2FA2" w14:paraId="4D62299C" w14:textId="590A73D8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1DE59433" w14:textId="1584C358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0B733170" w14:textId="650522F8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Смоликова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Амалия, 10 лет</w:t>
            </w:r>
          </w:p>
        </w:tc>
        <w:tc>
          <w:tcPr>
            <w:tcW w:w="2330" w:type="dxa"/>
            <w:gridSpan w:val="2"/>
            <w:shd w:val="clear" w:color="auto" w:fill="DBE5F1" w:themeFill="accent1" w:themeFillTint="33"/>
            <w:vAlign w:val="center"/>
          </w:tcPr>
          <w:p w14:paraId="0A0EC6DB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Букет с птушкамі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A1912C3" w14:textId="57BFAEBA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3C3F0C" w14:textId="77777777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DBE5F1" w:themeFill="accent1" w:themeFillTint="33"/>
            <w:vAlign w:val="center"/>
          </w:tcPr>
          <w:p w14:paraId="6B4B9363" w14:textId="11FEF7AB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ГУДО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Витебский областной дворец детей и молодежи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010B121E" w14:textId="5063827A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Руденко Маргарита Александровна образцовая </w:t>
            </w:r>
            <w:r w:rsidRPr="004F2F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студия-школа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Парасткі</w:t>
            </w:r>
            <w:proofErr w:type="spellEnd"/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167B7" w:rsidRPr="004F2FA2" w14:paraId="28BCFAEB" w14:textId="77777777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092DBE00" w14:textId="6CCF0D80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3DE98A9E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Кравченко Анна, 8 лет</w:t>
            </w:r>
          </w:p>
          <w:p w14:paraId="3ADECC49" w14:textId="4377AFC2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Алексеева Анна, 8 лет</w:t>
            </w:r>
          </w:p>
        </w:tc>
        <w:tc>
          <w:tcPr>
            <w:tcW w:w="2330" w:type="dxa"/>
            <w:gridSpan w:val="2"/>
            <w:shd w:val="clear" w:color="auto" w:fill="DBE5F1" w:themeFill="accent1" w:themeFillTint="33"/>
            <w:vAlign w:val="center"/>
          </w:tcPr>
          <w:p w14:paraId="1571F86F" w14:textId="6C80D81A" w:rsidR="004167B7" w:rsidRPr="004F2FA2" w:rsidRDefault="00015F9F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4167B7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Сямейны дуэт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0547E22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(соломоплетение )</w:t>
            </w:r>
          </w:p>
          <w:p w14:paraId="104FCE89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DBE5F1" w:themeFill="accent1" w:themeFillTint="33"/>
            <w:vAlign w:val="center"/>
          </w:tcPr>
          <w:p w14:paraId="60B31238" w14:textId="5B6D88DA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 xml:space="preserve">ГУДО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Толочинский районный центр детей и молодёжи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70E23B02" w14:textId="77777777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Сущинская Наталья Владимировна</w:t>
            </w:r>
          </w:p>
          <w:p w14:paraId="50CECDE0" w14:textId="2779F14F" w:rsidR="004167B7" w:rsidRPr="004F2FA2" w:rsidRDefault="004167B7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 xml:space="preserve">творческая мастерская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Планета талантов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167B7" w:rsidRPr="004F2FA2" w14:paraId="6173A1F8" w14:textId="20C2CAEA" w:rsidTr="00F23E5A">
        <w:tc>
          <w:tcPr>
            <w:tcW w:w="9747" w:type="dxa"/>
            <w:gridSpan w:val="6"/>
            <w:vAlign w:val="center"/>
          </w:tcPr>
          <w:p w14:paraId="6BEF2775" w14:textId="18335CE9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Номинация «Новизна в исполнении»</w:t>
            </w:r>
          </w:p>
        </w:tc>
      </w:tr>
      <w:tr w:rsidR="004167B7" w:rsidRPr="004F2FA2" w14:paraId="38E40CD2" w14:textId="50C99E8A" w:rsidTr="00F23E5A">
        <w:tc>
          <w:tcPr>
            <w:tcW w:w="993" w:type="dxa"/>
            <w:shd w:val="clear" w:color="auto" w:fill="F2DBDB" w:themeFill="accent2" w:themeFillTint="33"/>
            <w:vAlign w:val="center"/>
          </w:tcPr>
          <w:p w14:paraId="2C198EF2" w14:textId="7FAE8791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2035" w:type="dxa"/>
            <w:shd w:val="clear" w:color="auto" w:fill="F2DBDB" w:themeFill="accent2" w:themeFillTint="33"/>
            <w:vAlign w:val="center"/>
          </w:tcPr>
          <w:p w14:paraId="6B8DAA4F" w14:textId="43080F7B" w:rsidR="004167B7" w:rsidRPr="004F2FA2" w:rsidRDefault="00352882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Ермольчик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Евгений Владимирович, 11 лет</w:t>
            </w:r>
          </w:p>
        </w:tc>
        <w:tc>
          <w:tcPr>
            <w:tcW w:w="2330" w:type="dxa"/>
            <w:gridSpan w:val="2"/>
            <w:shd w:val="clear" w:color="auto" w:fill="F2DBDB" w:themeFill="accent2" w:themeFillTint="33"/>
            <w:vAlign w:val="center"/>
          </w:tcPr>
          <w:p w14:paraId="4E21D704" w14:textId="77777777" w:rsidR="00352882" w:rsidRPr="004F2FA2" w:rsidRDefault="00352882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композиция «</w:t>
            </w: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Маленства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край»</w:t>
            </w:r>
          </w:p>
          <w:p w14:paraId="34CB9515" w14:textId="0342A60C" w:rsidR="004167B7" w:rsidRPr="004F2FA2" w:rsidRDefault="00352882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барельеф на деревянных спилах (глина), панно</w:t>
            </w:r>
          </w:p>
        </w:tc>
        <w:tc>
          <w:tcPr>
            <w:tcW w:w="2287" w:type="dxa"/>
            <w:shd w:val="clear" w:color="auto" w:fill="F2DBDB" w:themeFill="accent2" w:themeFillTint="33"/>
            <w:vAlign w:val="center"/>
          </w:tcPr>
          <w:p w14:paraId="01230E31" w14:textId="0FCDA22C" w:rsidR="004167B7" w:rsidRPr="004F2FA2" w:rsidRDefault="00312F20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ГУДО «Центр творчества, туризма детей и молодежи Мядельского района»</w:t>
            </w:r>
          </w:p>
        </w:tc>
        <w:tc>
          <w:tcPr>
            <w:tcW w:w="2102" w:type="dxa"/>
            <w:shd w:val="clear" w:color="auto" w:fill="F2DBDB" w:themeFill="accent2" w:themeFillTint="33"/>
            <w:vAlign w:val="center"/>
          </w:tcPr>
          <w:p w14:paraId="61D3ED12" w14:textId="542AF251" w:rsidR="004167B7" w:rsidRPr="004F2FA2" w:rsidRDefault="00312F20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Марченко Алла Сергеевна («Волшебная глина»)</w:t>
            </w:r>
          </w:p>
        </w:tc>
      </w:tr>
      <w:tr w:rsidR="004167B7" w:rsidRPr="004F2FA2" w14:paraId="79CF7D5F" w14:textId="1A3ABCAF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1FCCB5C6" w14:textId="0ADE46DF" w:rsidR="004167B7" w:rsidRPr="004F2FA2" w:rsidRDefault="004167B7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0B6637F0" w14:textId="4786DA99" w:rsidR="004167B7" w:rsidRPr="004F2FA2" w:rsidRDefault="00D1209C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Антонович Валерия Денисовна, 14 лет</w:t>
            </w:r>
          </w:p>
        </w:tc>
        <w:tc>
          <w:tcPr>
            <w:tcW w:w="2330" w:type="dxa"/>
            <w:gridSpan w:val="2"/>
            <w:shd w:val="clear" w:color="auto" w:fill="EAF1DD" w:themeFill="accent3" w:themeFillTint="33"/>
            <w:vAlign w:val="center"/>
          </w:tcPr>
          <w:p w14:paraId="4606D912" w14:textId="77777777" w:rsidR="00D1209C" w:rsidRPr="004F2FA2" w:rsidRDefault="00D1209C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«Старый город»</w:t>
            </w:r>
          </w:p>
          <w:p w14:paraId="6B7C9ED8" w14:textId="0FC25073" w:rsidR="004167B7" w:rsidRPr="004F2FA2" w:rsidRDefault="00D1209C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(барельеф (глина), панно)</w:t>
            </w:r>
          </w:p>
        </w:tc>
        <w:tc>
          <w:tcPr>
            <w:tcW w:w="2287" w:type="dxa"/>
            <w:shd w:val="clear" w:color="auto" w:fill="EAF1DD" w:themeFill="accent3" w:themeFillTint="33"/>
            <w:vAlign w:val="center"/>
          </w:tcPr>
          <w:p w14:paraId="26E6A833" w14:textId="73C557D9" w:rsidR="004167B7" w:rsidRPr="004F2FA2" w:rsidRDefault="00D1209C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ГУДО «Центр творчества, туризма детей и молодежи Мядельского района»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5A6543B0" w14:textId="4DD5B47F" w:rsidR="004167B7" w:rsidRPr="004F2FA2" w:rsidRDefault="00D1209C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Марченко Алла Сергеевна («Волшебная глина»)</w:t>
            </w:r>
          </w:p>
        </w:tc>
      </w:tr>
      <w:tr w:rsidR="007E1124" w:rsidRPr="004F2FA2" w14:paraId="2FEBEAD3" w14:textId="77777777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7A75766F" w14:textId="3BEFB454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074D8A6C" w14:textId="19C4CB05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Пашковская Сабина Викторовна, 14 лет</w:t>
            </w:r>
          </w:p>
        </w:tc>
        <w:tc>
          <w:tcPr>
            <w:tcW w:w="2330" w:type="dxa"/>
            <w:gridSpan w:val="2"/>
            <w:shd w:val="clear" w:color="auto" w:fill="EAF1DD" w:themeFill="accent3" w:themeFillTint="33"/>
            <w:vAlign w:val="center"/>
          </w:tcPr>
          <w:p w14:paraId="2DAD434D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«Родные мотивы»</w:t>
            </w:r>
          </w:p>
          <w:p w14:paraId="44C3FBB8" w14:textId="6AFBBB8F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(барельеф (глина), панно)</w:t>
            </w:r>
          </w:p>
        </w:tc>
        <w:tc>
          <w:tcPr>
            <w:tcW w:w="2287" w:type="dxa"/>
            <w:shd w:val="clear" w:color="auto" w:fill="EAF1DD" w:themeFill="accent3" w:themeFillTint="33"/>
            <w:vAlign w:val="center"/>
          </w:tcPr>
          <w:p w14:paraId="2D9C9B4F" w14:textId="56574DF1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ГУДО «Центр творчества, туризма детей и молодежи Мядельского района»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6BFEFAE4" w14:textId="6E55ED1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Марченко Алла Сергеевна («Волшебная глина»)</w:t>
            </w:r>
          </w:p>
        </w:tc>
      </w:tr>
      <w:tr w:rsidR="007E1124" w:rsidRPr="004F2FA2" w14:paraId="541A590A" w14:textId="77777777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28F65709" w14:textId="63A0F3E9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662BE102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Шитикова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Алика Юрьевна, 14 лет</w:t>
            </w:r>
          </w:p>
          <w:p w14:paraId="0D75BAEE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0" w:type="dxa"/>
            <w:gridSpan w:val="2"/>
            <w:shd w:val="clear" w:color="auto" w:fill="DBE5F1" w:themeFill="accent1" w:themeFillTint="33"/>
            <w:vAlign w:val="center"/>
          </w:tcPr>
          <w:p w14:paraId="5AAF88CA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«Вальс цветов»</w:t>
            </w:r>
          </w:p>
          <w:p w14:paraId="1B1F90E4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(плоскостная флористика)</w:t>
            </w:r>
          </w:p>
          <w:p w14:paraId="7890FAF3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DBE5F1" w:themeFill="accent1" w:themeFillTint="33"/>
            <w:vAlign w:val="center"/>
          </w:tcPr>
          <w:p w14:paraId="6CF828D9" w14:textId="63BB6E31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ГУДО «Могилевский областной центр творчества»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0743EE51" w14:textId="7A6D2985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Лопатина Ирина Ивановна, образцовая студия декоративно-прикладного творчества «Фантазия»</w:t>
            </w:r>
          </w:p>
        </w:tc>
      </w:tr>
      <w:tr w:rsidR="007E1124" w:rsidRPr="004F2FA2" w14:paraId="2D4E31E2" w14:textId="77777777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4E3B6A6E" w14:textId="3E0AAE9B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586EE9A2" w14:textId="1247976E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>Кустова Мария Васильевна, 12 лет</w:t>
            </w:r>
          </w:p>
        </w:tc>
        <w:tc>
          <w:tcPr>
            <w:tcW w:w="2330" w:type="dxa"/>
            <w:gridSpan w:val="2"/>
            <w:shd w:val="clear" w:color="auto" w:fill="DBE5F1" w:themeFill="accent1" w:themeFillTint="33"/>
            <w:vAlign w:val="center"/>
          </w:tcPr>
          <w:p w14:paraId="3205C65E" w14:textId="5B3F429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 xml:space="preserve">Творческий проект 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Беларусь помніць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87" w:type="dxa"/>
            <w:shd w:val="clear" w:color="auto" w:fill="DBE5F1" w:themeFill="accent1" w:themeFillTint="33"/>
            <w:vAlign w:val="center"/>
          </w:tcPr>
          <w:p w14:paraId="2297C7D0" w14:textId="19E61C25" w:rsidR="007E1124" w:rsidRPr="004F2FA2" w:rsidRDefault="00FF4CDB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>ГУО</w:t>
            </w:r>
            <w:r w:rsidR="007E1124"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 xml:space="preserve"> </w:t>
            </w:r>
            <w:r w:rsidR="007E1124" w:rsidRPr="004F2FA2">
              <w:rPr>
                <w:rFonts w:ascii="Times New Roman" w:hAnsi="Times New Roman"/>
                <w:sz w:val="24"/>
                <w:szCs w:val="24"/>
              </w:rPr>
              <w:t xml:space="preserve">«Центр дополнительного образования детей и молодежи «АРТ» </w:t>
            </w:r>
            <w:proofErr w:type="spellStart"/>
            <w:r w:rsidR="007E1124" w:rsidRPr="004F2FA2">
              <w:rPr>
                <w:rFonts w:ascii="Times New Roman" w:hAnsi="Times New Roman"/>
                <w:sz w:val="24"/>
                <w:szCs w:val="24"/>
              </w:rPr>
              <w:t>г.Минска</w:t>
            </w:r>
            <w:proofErr w:type="spellEnd"/>
            <w:r w:rsidR="007E1124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33D92ADD" w14:textId="05B2A09C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eastAsia="MS Mincho" w:hAnsi="Times New Roman"/>
                <w:sz w:val="24"/>
                <w:szCs w:val="24"/>
              </w:rPr>
              <w:t>Ищенко Людмила Ивановна, педагог доп. образования с</w:t>
            </w:r>
            <w:r w:rsidRPr="004F2FA2">
              <w:rPr>
                <w:rFonts w:ascii="Times New Roman" w:eastAsia="MS Mincho" w:hAnsi="Times New Roman"/>
                <w:sz w:val="24"/>
                <w:szCs w:val="24"/>
                <w:lang w:val="be-BY"/>
              </w:rPr>
              <w:t>тудии бисероплетения «Мастерская чудес»</w:t>
            </w:r>
          </w:p>
        </w:tc>
      </w:tr>
      <w:tr w:rsidR="007E1124" w:rsidRPr="004F2FA2" w14:paraId="7AFBF81E" w14:textId="45ABA0EC" w:rsidTr="00F23E5A">
        <w:tc>
          <w:tcPr>
            <w:tcW w:w="9747" w:type="dxa"/>
            <w:gridSpan w:val="6"/>
            <w:vAlign w:val="center"/>
          </w:tcPr>
          <w:p w14:paraId="644957CC" w14:textId="0669130B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Номинация «Графика»</w:t>
            </w:r>
          </w:p>
        </w:tc>
      </w:tr>
      <w:tr w:rsidR="007E1124" w:rsidRPr="004F2FA2" w14:paraId="40567570" w14:textId="6CBA13AF" w:rsidTr="00F23E5A">
        <w:tc>
          <w:tcPr>
            <w:tcW w:w="993" w:type="dxa"/>
            <w:shd w:val="clear" w:color="auto" w:fill="F2DBDB" w:themeFill="accent2" w:themeFillTint="33"/>
            <w:vAlign w:val="center"/>
          </w:tcPr>
          <w:p w14:paraId="2F6A9A66" w14:textId="22213476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2035" w:type="dxa"/>
            <w:shd w:val="clear" w:color="auto" w:fill="F2DBDB" w:themeFill="accent2" w:themeFillTint="33"/>
            <w:vAlign w:val="center"/>
          </w:tcPr>
          <w:p w14:paraId="27B20C81" w14:textId="7D9DF509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Самуйлова</w:t>
            </w:r>
            <w:proofErr w:type="spellEnd"/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Марина</w:t>
            </w:r>
          </w:p>
        </w:tc>
        <w:tc>
          <w:tcPr>
            <w:tcW w:w="2330" w:type="dxa"/>
            <w:gridSpan w:val="2"/>
            <w:shd w:val="clear" w:color="auto" w:fill="F2DBDB" w:themeFill="accent2" w:themeFillTint="33"/>
            <w:vAlign w:val="center"/>
          </w:tcPr>
          <w:p w14:paraId="34CB6DC5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«Память»</w:t>
            </w:r>
          </w:p>
          <w:p w14:paraId="7B3EE479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(графика (тушь и перо)</w:t>
            </w:r>
          </w:p>
          <w:p w14:paraId="74967558" w14:textId="1B4157A1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F2DBDB" w:themeFill="accent2" w:themeFillTint="33"/>
            <w:vAlign w:val="center"/>
          </w:tcPr>
          <w:p w14:paraId="4B20B1EC" w14:textId="2547F507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ГУДО «Могилевский областной центр творчества»</w:t>
            </w:r>
          </w:p>
        </w:tc>
        <w:tc>
          <w:tcPr>
            <w:tcW w:w="2102" w:type="dxa"/>
            <w:shd w:val="clear" w:color="auto" w:fill="F2DBDB" w:themeFill="accent2" w:themeFillTint="33"/>
            <w:vAlign w:val="center"/>
          </w:tcPr>
          <w:p w14:paraId="2BDB183F" w14:textId="77777777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14:paraId="399213F7" w14:textId="0F3DEFFF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Дудкова</w:t>
            </w:r>
            <w:proofErr w:type="spellEnd"/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</w:tc>
      </w:tr>
      <w:tr w:rsidR="007E1124" w:rsidRPr="004F2FA2" w14:paraId="450F99BC" w14:textId="3414BA15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4FE42733" w14:textId="706953C1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7EC09D60" w14:textId="46ADCD1B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Ефременко Алексей</w:t>
            </w:r>
          </w:p>
        </w:tc>
        <w:tc>
          <w:tcPr>
            <w:tcW w:w="2330" w:type="dxa"/>
            <w:gridSpan w:val="2"/>
            <w:shd w:val="clear" w:color="auto" w:fill="EAF1DD" w:themeFill="accent3" w:themeFillTint="33"/>
            <w:vAlign w:val="center"/>
          </w:tcPr>
          <w:p w14:paraId="183973C9" w14:textId="2CA42438" w:rsidR="007E1124" w:rsidRPr="004F2FA2" w:rsidRDefault="006908A0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7E1124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Они сражались за Родину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E626183" w14:textId="300E39E8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  <w:lang w:val="be-BY"/>
              </w:rPr>
              <w:t>(масленая  пастель</w:t>
            </w:r>
            <w:r w:rsidR="006908A0" w:rsidRPr="004F2FA2">
              <w:rPr>
                <w:rFonts w:ascii="Times New Roman" w:hAnsi="Times New Roman"/>
                <w:sz w:val="24"/>
                <w:szCs w:val="24"/>
                <w:lang w:val="be-BY"/>
              </w:rPr>
              <w:t>)</w:t>
            </w:r>
          </w:p>
        </w:tc>
        <w:tc>
          <w:tcPr>
            <w:tcW w:w="2287" w:type="dxa"/>
            <w:shd w:val="clear" w:color="auto" w:fill="EAF1DD" w:themeFill="accent3" w:themeFillTint="33"/>
            <w:vAlign w:val="center"/>
          </w:tcPr>
          <w:p w14:paraId="5F43BF52" w14:textId="2BE181AD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ГУДО 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Витебский областной дворец детей и молодежи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1A3378D2" w14:textId="2DDCA198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Здор Лариса Николаевна,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образцовая студия изобразительного искусства</w:t>
            </w:r>
          </w:p>
        </w:tc>
      </w:tr>
      <w:tr w:rsidR="007E1124" w:rsidRPr="004F2FA2" w14:paraId="3756F17F" w14:textId="43AEC4D0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02899F30" w14:textId="25F669C3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74AC9866" w14:textId="3A18ED3E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Гавриленко Дарина Сергеевна, 14 лет</w:t>
            </w:r>
          </w:p>
        </w:tc>
        <w:tc>
          <w:tcPr>
            <w:tcW w:w="2330" w:type="dxa"/>
            <w:gridSpan w:val="2"/>
            <w:shd w:val="clear" w:color="auto" w:fill="DBE5F1" w:themeFill="accent1" w:themeFillTint="33"/>
            <w:vAlign w:val="center"/>
          </w:tcPr>
          <w:p w14:paraId="1DE491DA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«Мой любимый Могилев»</w:t>
            </w:r>
          </w:p>
          <w:p w14:paraId="64BC12B6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(живопись)</w:t>
            </w:r>
          </w:p>
          <w:p w14:paraId="1C5F8874" w14:textId="3450E16B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DBE5F1" w:themeFill="accent1" w:themeFillTint="33"/>
            <w:vAlign w:val="center"/>
          </w:tcPr>
          <w:p w14:paraId="18029D3D" w14:textId="514694A4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ГУДО «Могилевский областной центр творчества»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22C14611" w14:textId="156BA810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Дудкова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Людмила Анатольевна, образцовая студия изобразительного творчества «Тон»</w:t>
            </w:r>
          </w:p>
        </w:tc>
      </w:tr>
      <w:tr w:rsidR="007E1124" w:rsidRPr="004F2FA2" w14:paraId="196C6DDC" w14:textId="6BA9C03B" w:rsidTr="00F23E5A">
        <w:tc>
          <w:tcPr>
            <w:tcW w:w="9747" w:type="dxa"/>
            <w:gridSpan w:val="6"/>
            <w:vAlign w:val="center"/>
          </w:tcPr>
          <w:p w14:paraId="6A409144" w14:textId="6AA86412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Номинация «Живопись»</w:t>
            </w:r>
          </w:p>
        </w:tc>
      </w:tr>
      <w:tr w:rsidR="007E1124" w:rsidRPr="004F2FA2" w14:paraId="4EAFCAF7" w14:textId="4A11C507" w:rsidTr="00F23E5A">
        <w:tc>
          <w:tcPr>
            <w:tcW w:w="993" w:type="dxa"/>
            <w:shd w:val="clear" w:color="auto" w:fill="F2DBDB" w:themeFill="accent2" w:themeFillTint="33"/>
            <w:vAlign w:val="center"/>
          </w:tcPr>
          <w:p w14:paraId="6FBF4AEA" w14:textId="6C68A7EB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2035" w:type="dxa"/>
            <w:shd w:val="clear" w:color="auto" w:fill="F2DBDB" w:themeFill="accent2" w:themeFillTint="33"/>
            <w:vAlign w:val="center"/>
          </w:tcPr>
          <w:p w14:paraId="78076327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Мацулевич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Марта Андреевна</w:t>
            </w:r>
          </w:p>
          <w:p w14:paraId="18A9E37A" w14:textId="6368CDD8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gridSpan w:val="2"/>
            <w:shd w:val="clear" w:color="auto" w:fill="F2DBDB" w:themeFill="accent2" w:themeFillTint="33"/>
            <w:vAlign w:val="center"/>
          </w:tcPr>
          <w:p w14:paraId="693E9D2F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«Зимняя красавица»</w:t>
            </w:r>
          </w:p>
          <w:p w14:paraId="22210C09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(живопись)</w:t>
            </w:r>
          </w:p>
          <w:p w14:paraId="48888B86" w14:textId="3452D83E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F2DBDB" w:themeFill="accent2" w:themeFillTint="33"/>
            <w:vAlign w:val="center"/>
          </w:tcPr>
          <w:p w14:paraId="7864A2AE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УО «Гродненский государственный областной Дворец творчества детей и молодежи»</w:t>
            </w:r>
          </w:p>
          <w:p w14:paraId="395D631B" w14:textId="2F7D63A6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F2DBDB" w:themeFill="accent2" w:themeFillTint="33"/>
            <w:vAlign w:val="center"/>
          </w:tcPr>
          <w:p w14:paraId="0BF2DC95" w14:textId="6F9EEF8E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Романова Любовь Романовна</w:t>
            </w:r>
          </w:p>
          <w:p w14:paraId="26C089E4" w14:textId="7F04FF84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«Изостудия»</w:t>
            </w:r>
          </w:p>
        </w:tc>
      </w:tr>
      <w:tr w:rsidR="007E1124" w:rsidRPr="004F2FA2" w14:paraId="3CC374C4" w14:textId="4376BC54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490A3C7F" w14:textId="52600F6D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500C19DF" w14:textId="3F59208F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Климович Мария Максимовна,</w:t>
            </w:r>
          </w:p>
          <w:p w14:paraId="28BFBB04" w14:textId="7B49701A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16 лет</w:t>
            </w:r>
          </w:p>
        </w:tc>
        <w:tc>
          <w:tcPr>
            <w:tcW w:w="2330" w:type="dxa"/>
            <w:gridSpan w:val="2"/>
            <w:shd w:val="clear" w:color="auto" w:fill="EAF1DD" w:themeFill="accent3" w:themeFillTint="33"/>
            <w:vAlign w:val="center"/>
          </w:tcPr>
          <w:p w14:paraId="7C225C80" w14:textId="1A68EC42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День и ночь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D43A664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(живопись)</w:t>
            </w:r>
          </w:p>
          <w:p w14:paraId="5E764AFD" w14:textId="57373613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EAF1DD" w:themeFill="accent3" w:themeFillTint="33"/>
            <w:vAlign w:val="center"/>
          </w:tcPr>
          <w:p w14:paraId="7B27B123" w14:textId="1879FA28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 xml:space="preserve">ГУДО 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Витебский областной дворец детей и молодежи</w:t>
            </w:r>
            <w:r w:rsidR="00015F9F"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13DF0E8E" w14:textId="6F3E08F8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14:paraId="2F857643" w14:textId="2E16B571" w:rsidR="006908A0" w:rsidRPr="004F2FA2" w:rsidRDefault="006908A0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Руденко Маргарита Александровна</w:t>
            </w:r>
          </w:p>
          <w:p w14:paraId="3D23CDD0" w14:textId="06BDC30B" w:rsidR="007E1124" w:rsidRPr="004F2FA2" w:rsidRDefault="006908A0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Образцовая студия-школа «</w:t>
            </w: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  <w:lang w:val="be-BY"/>
              </w:rPr>
              <w:t>Парасткі</w:t>
            </w: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1124" w:rsidRPr="004F2FA2" w14:paraId="5F8F6F7D" w14:textId="77777777" w:rsidTr="00F23E5A">
        <w:tc>
          <w:tcPr>
            <w:tcW w:w="993" w:type="dxa"/>
            <w:shd w:val="clear" w:color="auto" w:fill="EAF1DD" w:themeFill="accent3" w:themeFillTint="33"/>
            <w:vAlign w:val="center"/>
          </w:tcPr>
          <w:p w14:paraId="36D430A3" w14:textId="074AA87C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2035" w:type="dxa"/>
            <w:shd w:val="clear" w:color="auto" w:fill="EAF1DD" w:themeFill="accent3" w:themeFillTint="33"/>
            <w:vAlign w:val="center"/>
          </w:tcPr>
          <w:p w14:paraId="055AB782" w14:textId="620105C8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Скачков Артур Витальевич, 15 лет</w:t>
            </w:r>
          </w:p>
        </w:tc>
        <w:tc>
          <w:tcPr>
            <w:tcW w:w="2330" w:type="dxa"/>
            <w:gridSpan w:val="2"/>
            <w:shd w:val="clear" w:color="auto" w:fill="EAF1DD" w:themeFill="accent3" w:themeFillTint="33"/>
            <w:vAlign w:val="center"/>
          </w:tcPr>
          <w:p w14:paraId="1821166D" w14:textId="7344E5B5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</w:t>
            </w:r>
            <w:r w:rsidR="006908A0" w:rsidRPr="004F2FA2">
              <w:rPr>
                <w:rFonts w:ascii="Times New Roman" w:hAnsi="Times New Roman"/>
                <w:sz w:val="24"/>
                <w:szCs w:val="24"/>
              </w:rPr>
              <w:t>Деревенское утро</w:t>
            </w:r>
            <w:r w:rsidRPr="004F2FA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8660D5E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(живопись)</w:t>
            </w:r>
          </w:p>
          <w:p w14:paraId="043EA4FC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EAF1DD" w:themeFill="accent3" w:themeFillTint="33"/>
            <w:vAlign w:val="center"/>
          </w:tcPr>
          <w:p w14:paraId="724C1835" w14:textId="7E3E8C44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УО «Гродненский государственный областной Дворец творчества детей и молодежи»</w:t>
            </w:r>
          </w:p>
        </w:tc>
        <w:tc>
          <w:tcPr>
            <w:tcW w:w="2102" w:type="dxa"/>
            <w:shd w:val="clear" w:color="auto" w:fill="EAF1DD" w:themeFill="accent3" w:themeFillTint="33"/>
            <w:vAlign w:val="center"/>
          </w:tcPr>
          <w:p w14:paraId="19CC7233" w14:textId="5942DF18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Романова Любовь Романовна</w:t>
            </w:r>
          </w:p>
          <w:p w14:paraId="6C49A016" w14:textId="5345D868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«Изостудия»</w:t>
            </w:r>
          </w:p>
        </w:tc>
      </w:tr>
      <w:tr w:rsidR="007E1124" w:rsidRPr="004F2FA2" w14:paraId="27B1FE36" w14:textId="219B829A" w:rsidTr="00F23E5A">
        <w:tc>
          <w:tcPr>
            <w:tcW w:w="993" w:type="dxa"/>
            <w:shd w:val="clear" w:color="auto" w:fill="DBE5F1" w:themeFill="accent1" w:themeFillTint="33"/>
            <w:vAlign w:val="center"/>
          </w:tcPr>
          <w:p w14:paraId="31635028" w14:textId="4456A751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2035" w:type="dxa"/>
            <w:shd w:val="clear" w:color="auto" w:fill="DBE5F1" w:themeFill="accent1" w:themeFillTint="33"/>
            <w:vAlign w:val="center"/>
          </w:tcPr>
          <w:p w14:paraId="4A06D6E9" w14:textId="37DAFB34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Прокурат Ксения Ивановна, 13 лет</w:t>
            </w:r>
          </w:p>
        </w:tc>
        <w:tc>
          <w:tcPr>
            <w:tcW w:w="2330" w:type="dxa"/>
            <w:gridSpan w:val="2"/>
            <w:shd w:val="clear" w:color="auto" w:fill="DBE5F1" w:themeFill="accent1" w:themeFillTint="33"/>
            <w:vAlign w:val="center"/>
          </w:tcPr>
          <w:p w14:paraId="2A374851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Милый сердцу уголок</w:t>
            </w:r>
          </w:p>
          <w:p w14:paraId="036F9452" w14:textId="25DE142F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(живопись)</w:t>
            </w:r>
          </w:p>
        </w:tc>
        <w:tc>
          <w:tcPr>
            <w:tcW w:w="2287" w:type="dxa"/>
            <w:shd w:val="clear" w:color="auto" w:fill="DBE5F1" w:themeFill="accent1" w:themeFillTint="33"/>
            <w:vAlign w:val="center"/>
          </w:tcPr>
          <w:p w14:paraId="6A99C1F0" w14:textId="06B0FDED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FA2">
              <w:rPr>
                <w:rFonts w:ascii="Times New Roman" w:hAnsi="Times New Roman"/>
                <w:sz w:val="24"/>
                <w:szCs w:val="24"/>
              </w:rPr>
              <w:t>ГУО «Центр дополнительного образования детей и молодежи г. Березы»</w:t>
            </w:r>
          </w:p>
        </w:tc>
        <w:tc>
          <w:tcPr>
            <w:tcW w:w="2102" w:type="dxa"/>
            <w:shd w:val="clear" w:color="auto" w:fill="DBE5F1" w:themeFill="accent1" w:themeFillTint="33"/>
            <w:vAlign w:val="center"/>
          </w:tcPr>
          <w:p w14:paraId="05641666" w14:textId="6BBBFAC1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FA2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  <w:p w14:paraId="2EEF4715" w14:textId="77777777" w:rsidR="007E1124" w:rsidRPr="004F2FA2" w:rsidRDefault="007E1124" w:rsidP="00F23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FA2">
              <w:rPr>
                <w:rFonts w:ascii="Times New Roman" w:hAnsi="Times New Roman"/>
                <w:sz w:val="24"/>
                <w:szCs w:val="24"/>
              </w:rPr>
              <w:t>Тюшкевич</w:t>
            </w:r>
            <w:proofErr w:type="spellEnd"/>
            <w:r w:rsidRPr="004F2FA2">
              <w:rPr>
                <w:rFonts w:ascii="Times New Roman" w:hAnsi="Times New Roman"/>
                <w:sz w:val="24"/>
                <w:szCs w:val="24"/>
              </w:rPr>
              <w:t xml:space="preserve"> Наталья Владимировна, педагог образцовой студии изобразительного искусства «Мое вдохновение»</w:t>
            </w:r>
          </w:p>
          <w:p w14:paraId="65EDFFD8" w14:textId="17B5A7B3" w:rsidR="007E1124" w:rsidRPr="004F2FA2" w:rsidRDefault="007E1124" w:rsidP="00F23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EAA73EE" w14:textId="77777777" w:rsidR="00410D86" w:rsidRDefault="00410D86" w:rsidP="006F72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1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86B7E7" w14:textId="77777777" w:rsidR="00406F3F" w:rsidRDefault="00406F3F" w:rsidP="001A38A1">
      <w:pPr>
        <w:spacing w:after="0" w:line="240" w:lineRule="auto"/>
      </w:pPr>
      <w:r>
        <w:separator/>
      </w:r>
    </w:p>
  </w:endnote>
  <w:endnote w:type="continuationSeparator" w:id="0">
    <w:p w14:paraId="0ECE1DDF" w14:textId="77777777" w:rsidR="00406F3F" w:rsidRDefault="00406F3F" w:rsidP="001A3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EDA1D" w14:textId="77777777" w:rsidR="00406F3F" w:rsidRDefault="00406F3F" w:rsidP="001A38A1">
      <w:pPr>
        <w:spacing w:after="0" w:line="240" w:lineRule="auto"/>
      </w:pPr>
      <w:r>
        <w:separator/>
      </w:r>
    </w:p>
  </w:footnote>
  <w:footnote w:type="continuationSeparator" w:id="0">
    <w:p w14:paraId="3E5E8978" w14:textId="77777777" w:rsidR="00406F3F" w:rsidRDefault="00406F3F" w:rsidP="001A38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05"/>
    <w:rsid w:val="00015F9F"/>
    <w:rsid w:val="00051BC6"/>
    <w:rsid w:val="00060462"/>
    <w:rsid w:val="000A585F"/>
    <w:rsid w:val="000E4028"/>
    <w:rsid w:val="000F0273"/>
    <w:rsid w:val="00110297"/>
    <w:rsid w:val="0015500F"/>
    <w:rsid w:val="0016794B"/>
    <w:rsid w:val="0017580A"/>
    <w:rsid w:val="00183CD5"/>
    <w:rsid w:val="001938BB"/>
    <w:rsid w:val="00195AAC"/>
    <w:rsid w:val="001A38A1"/>
    <w:rsid w:val="001E22D7"/>
    <w:rsid w:val="001F2688"/>
    <w:rsid w:val="002905C8"/>
    <w:rsid w:val="002916BD"/>
    <w:rsid w:val="002D4305"/>
    <w:rsid w:val="002E5A0E"/>
    <w:rsid w:val="002F7705"/>
    <w:rsid w:val="0031235F"/>
    <w:rsid w:val="00312F20"/>
    <w:rsid w:val="00342BAB"/>
    <w:rsid w:val="0034751F"/>
    <w:rsid w:val="00352882"/>
    <w:rsid w:val="00356D89"/>
    <w:rsid w:val="00387B1C"/>
    <w:rsid w:val="00391ECF"/>
    <w:rsid w:val="0039595C"/>
    <w:rsid w:val="00406F3F"/>
    <w:rsid w:val="00410D86"/>
    <w:rsid w:val="004149CA"/>
    <w:rsid w:val="004167B7"/>
    <w:rsid w:val="00451268"/>
    <w:rsid w:val="00485A78"/>
    <w:rsid w:val="00487A9E"/>
    <w:rsid w:val="004A5419"/>
    <w:rsid w:val="004B6266"/>
    <w:rsid w:val="004F2FA2"/>
    <w:rsid w:val="005B7E2F"/>
    <w:rsid w:val="005D2C94"/>
    <w:rsid w:val="006314B3"/>
    <w:rsid w:val="00640CCA"/>
    <w:rsid w:val="0066159E"/>
    <w:rsid w:val="00675153"/>
    <w:rsid w:val="006908A0"/>
    <w:rsid w:val="006A369E"/>
    <w:rsid w:val="006B4EFE"/>
    <w:rsid w:val="006D466F"/>
    <w:rsid w:val="006E0357"/>
    <w:rsid w:val="006E1BC6"/>
    <w:rsid w:val="006E281E"/>
    <w:rsid w:val="006F729C"/>
    <w:rsid w:val="007227B6"/>
    <w:rsid w:val="00753B0F"/>
    <w:rsid w:val="00755D69"/>
    <w:rsid w:val="00775349"/>
    <w:rsid w:val="00777AEC"/>
    <w:rsid w:val="007C192B"/>
    <w:rsid w:val="007D1363"/>
    <w:rsid w:val="007E1124"/>
    <w:rsid w:val="007E1E01"/>
    <w:rsid w:val="007F31BD"/>
    <w:rsid w:val="008105EA"/>
    <w:rsid w:val="00883178"/>
    <w:rsid w:val="008C5631"/>
    <w:rsid w:val="008E2D22"/>
    <w:rsid w:val="008E66CF"/>
    <w:rsid w:val="00900946"/>
    <w:rsid w:val="00912CD3"/>
    <w:rsid w:val="009334E4"/>
    <w:rsid w:val="0093776E"/>
    <w:rsid w:val="00982CD2"/>
    <w:rsid w:val="00987E1C"/>
    <w:rsid w:val="009C3AD0"/>
    <w:rsid w:val="009D4BB7"/>
    <w:rsid w:val="009F19B8"/>
    <w:rsid w:val="00A01AD5"/>
    <w:rsid w:val="00A63989"/>
    <w:rsid w:val="00A741B7"/>
    <w:rsid w:val="00AA08E2"/>
    <w:rsid w:val="00AA3C4C"/>
    <w:rsid w:val="00AC2CDE"/>
    <w:rsid w:val="00AE7829"/>
    <w:rsid w:val="00B7128D"/>
    <w:rsid w:val="00B91431"/>
    <w:rsid w:val="00BA34C1"/>
    <w:rsid w:val="00BB15E8"/>
    <w:rsid w:val="00BC4451"/>
    <w:rsid w:val="00BE79D5"/>
    <w:rsid w:val="00C220C8"/>
    <w:rsid w:val="00C52950"/>
    <w:rsid w:val="00C573E1"/>
    <w:rsid w:val="00C67275"/>
    <w:rsid w:val="00C744ED"/>
    <w:rsid w:val="00C969A6"/>
    <w:rsid w:val="00CB4AB4"/>
    <w:rsid w:val="00CE66F4"/>
    <w:rsid w:val="00D1209C"/>
    <w:rsid w:val="00D23544"/>
    <w:rsid w:val="00D41C29"/>
    <w:rsid w:val="00D47A36"/>
    <w:rsid w:val="00D722D6"/>
    <w:rsid w:val="00D77FAE"/>
    <w:rsid w:val="00D901BA"/>
    <w:rsid w:val="00DA08D7"/>
    <w:rsid w:val="00DA7DEA"/>
    <w:rsid w:val="00DC4D40"/>
    <w:rsid w:val="00DE0104"/>
    <w:rsid w:val="00E17E6A"/>
    <w:rsid w:val="00E23FD5"/>
    <w:rsid w:val="00E6608C"/>
    <w:rsid w:val="00F15545"/>
    <w:rsid w:val="00F15870"/>
    <w:rsid w:val="00F23E5A"/>
    <w:rsid w:val="00F52FDC"/>
    <w:rsid w:val="00F53A9C"/>
    <w:rsid w:val="00FD1DBF"/>
    <w:rsid w:val="00FF4118"/>
    <w:rsid w:val="00FF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FF9A8"/>
  <w15:docId w15:val="{A09C9C7B-D26F-B945-8C0C-D346D4B6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3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38A1"/>
  </w:style>
  <w:style w:type="paragraph" w:styleId="a6">
    <w:name w:val="footer"/>
    <w:basedOn w:val="a"/>
    <w:link w:val="a7"/>
    <w:uiPriority w:val="99"/>
    <w:unhideWhenUsed/>
    <w:rsid w:val="001A3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38A1"/>
  </w:style>
  <w:style w:type="paragraph" w:styleId="a8">
    <w:name w:val="Balloon Text"/>
    <w:basedOn w:val="a"/>
    <w:link w:val="a9"/>
    <w:uiPriority w:val="99"/>
    <w:semiHidden/>
    <w:unhideWhenUsed/>
    <w:rsid w:val="00C57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7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5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A7F0A-54F9-4DF2-90AC-493C95B5F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2023-03-24T06:48:00Z</cp:lastPrinted>
  <dcterms:created xsi:type="dcterms:W3CDTF">2025-03-28T11:01:00Z</dcterms:created>
  <dcterms:modified xsi:type="dcterms:W3CDTF">2025-03-28T11:02:00Z</dcterms:modified>
</cp:coreProperties>
</file>