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E2A7" w14:textId="77777777" w:rsidR="00604558" w:rsidRPr="009C5EA0" w:rsidRDefault="00604558" w:rsidP="00604558">
      <w:pPr>
        <w:spacing w:after="0" w:line="240" w:lineRule="auto"/>
        <w:ind w:firstLine="709"/>
        <w:jc w:val="center"/>
        <w:rPr>
          <w:rFonts w:ascii="Times New Roman" w:hAnsi="Times New Roman" w:cs="Times New Roman"/>
          <w:sz w:val="32"/>
          <w:szCs w:val="32"/>
        </w:rPr>
      </w:pPr>
      <w:r w:rsidRPr="009C5EA0">
        <w:rPr>
          <w:rFonts w:ascii="Times New Roman" w:hAnsi="Times New Roman" w:cs="Times New Roman"/>
          <w:sz w:val="32"/>
          <w:szCs w:val="32"/>
        </w:rPr>
        <w:t xml:space="preserve">Учреждение образования </w:t>
      </w:r>
    </w:p>
    <w:p w14:paraId="4170279D" w14:textId="77777777" w:rsidR="00604558" w:rsidRPr="009C5EA0" w:rsidRDefault="00604558" w:rsidP="001777E0">
      <w:pPr>
        <w:spacing w:after="0" w:line="240" w:lineRule="auto"/>
        <w:ind w:left="-567" w:right="-965"/>
        <w:jc w:val="center"/>
        <w:rPr>
          <w:rFonts w:ascii="Times New Roman" w:hAnsi="Times New Roman" w:cs="Times New Roman"/>
          <w:sz w:val="32"/>
          <w:szCs w:val="32"/>
        </w:rPr>
      </w:pPr>
      <w:r w:rsidRPr="009C5EA0">
        <w:rPr>
          <w:rFonts w:ascii="Times New Roman" w:hAnsi="Times New Roman" w:cs="Times New Roman"/>
          <w:sz w:val="32"/>
          <w:szCs w:val="32"/>
        </w:rPr>
        <w:t>«Национальный детский образовательно-оздоровительный центр «Зубренок»</w:t>
      </w:r>
    </w:p>
    <w:p w14:paraId="06AC911F"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254818FF"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59F3B418"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7550E52A"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3B748467"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00083EE9"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04D18A2A" w14:textId="77777777" w:rsidR="00604558" w:rsidRPr="009C5EA0" w:rsidRDefault="00604558" w:rsidP="00604558">
      <w:pPr>
        <w:spacing w:after="0" w:line="240" w:lineRule="auto"/>
        <w:ind w:firstLine="709"/>
        <w:jc w:val="center"/>
        <w:rPr>
          <w:rFonts w:ascii="Times New Roman" w:hAnsi="Times New Roman" w:cs="Times New Roman"/>
          <w:sz w:val="32"/>
          <w:szCs w:val="32"/>
        </w:rPr>
      </w:pPr>
    </w:p>
    <w:p w14:paraId="75AE2B25" w14:textId="5D41CB88" w:rsidR="00604558" w:rsidRPr="009C5EA0" w:rsidRDefault="00604558" w:rsidP="00604558">
      <w:pPr>
        <w:spacing w:after="0" w:line="240" w:lineRule="auto"/>
        <w:ind w:firstLine="709"/>
        <w:jc w:val="center"/>
        <w:rPr>
          <w:rFonts w:ascii="Times New Roman" w:hAnsi="Times New Roman" w:cs="Times New Roman"/>
          <w:sz w:val="32"/>
          <w:szCs w:val="32"/>
        </w:rPr>
      </w:pPr>
      <w:r w:rsidRPr="009C5EA0">
        <w:rPr>
          <w:rFonts w:ascii="Times New Roman" w:hAnsi="Times New Roman" w:cs="Times New Roman"/>
          <w:sz w:val="32"/>
          <w:szCs w:val="32"/>
        </w:rPr>
        <w:t>Серия «Волшебные вещи вожатого»</w:t>
      </w:r>
    </w:p>
    <w:p w14:paraId="35BA2BFE"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44DC7EE3" w14:textId="77777777" w:rsidR="009C5EA0" w:rsidRDefault="009C5EA0" w:rsidP="00604558">
      <w:pPr>
        <w:spacing w:after="0" w:line="240" w:lineRule="auto"/>
        <w:ind w:firstLine="709"/>
        <w:jc w:val="center"/>
        <w:rPr>
          <w:rFonts w:ascii="Times New Roman" w:hAnsi="Times New Roman" w:cs="Times New Roman"/>
          <w:b/>
          <w:bCs/>
          <w:sz w:val="32"/>
          <w:szCs w:val="32"/>
        </w:rPr>
      </w:pPr>
    </w:p>
    <w:p w14:paraId="29947597" w14:textId="77777777" w:rsidR="008763FD" w:rsidRDefault="008763FD" w:rsidP="00604558">
      <w:pPr>
        <w:spacing w:after="0" w:line="240" w:lineRule="auto"/>
        <w:ind w:firstLine="709"/>
        <w:jc w:val="center"/>
        <w:rPr>
          <w:rFonts w:ascii="Times New Roman" w:hAnsi="Times New Roman" w:cs="Times New Roman"/>
          <w:sz w:val="32"/>
          <w:szCs w:val="32"/>
        </w:rPr>
      </w:pPr>
    </w:p>
    <w:p w14:paraId="44967EAA" w14:textId="77777777" w:rsidR="008763FD" w:rsidRDefault="008763FD" w:rsidP="00604558">
      <w:pPr>
        <w:spacing w:after="0" w:line="240" w:lineRule="auto"/>
        <w:ind w:firstLine="709"/>
        <w:jc w:val="center"/>
        <w:rPr>
          <w:rFonts w:ascii="Times New Roman" w:hAnsi="Times New Roman" w:cs="Times New Roman"/>
          <w:sz w:val="32"/>
          <w:szCs w:val="32"/>
        </w:rPr>
      </w:pPr>
    </w:p>
    <w:p w14:paraId="42368B5C" w14:textId="3F6FF1A8" w:rsidR="00604558" w:rsidRPr="009C5EA0" w:rsidRDefault="00D056B9" w:rsidP="00604558">
      <w:pPr>
        <w:spacing w:after="0" w:line="240" w:lineRule="auto"/>
        <w:ind w:firstLine="709"/>
        <w:jc w:val="center"/>
        <w:rPr>
          <w:rFonts w:ascii="Times New Roman" w:hAnsi="Times New Roman" w:cs="Times New Roman"/>
          <w:sz w:val="32"/>
          <w:szCs w:val="32"/>
        </w:rPr>
      </w:pPr>
      <w:r w:rsidRPr="009C5EA0">
        <w:rPr>
          <w:rFonts w:ascii="Times New Roman" w:hAnsi="Times New Roman" w:cs="Times New Roman"/>
          <w:sz w:val="32"/>
          <w:szCs w:val="32"/>
        </w:rPr>
        <w:t>Вечерние огоньки</w:t>
      </w:r>
    </w:p>
    <w:p w14:paraId="5FC4065D" w14:textId="77777777" w:rsidR="00604558" w:rsidRPr="008763FD" w:rsidRDefault="00604558" w:rsidP="00604558">
      <w:pPr>
        <w:spacing w:after="0" w:line="240" w:lineRule="auto"/>
        <w:ind w:firstLine="709"/>
        <w:jc w:val="center"/>
        <w:rPr>
          <w:rFonts w:ascii="Times New Roman" w:hAnsi="Times New Roman" w:cs="Times New Roman"/>
          <w:sz w:val="32"/>
          <w:szCs w:val="32"/>
        </w:rPr>
      </w:pPr>
      <w:r w:rsidRPr="008763FD">
        <w:rPr>
          <w:rFonts w:ascii="Times New Roman" w:hAnsi="Times New Roman" w:cs="Times New Roman"/>
          <w:sz w:val="32"/>
          <w:szCs w:val="32"/>
        </w:rPr>
        <w:t>Часть 1</w:t>
      </w:r>
    </w:p>
    <w:p w14:paraId="7E34F73F"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50FE2771"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413C081F"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37106095"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0A560D5F"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224BB5CD"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4D8A4D77"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4DCABFD2"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762DC336"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54A6EC59"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22C5E461"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1CD7331C"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06D072CC"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6BAFE103" w14:textId="77777777" w:rsidR="00604558" w:rsidRPr="001777E0" w:rsidRDefault="00604558" w:rsidP="001777E0">
      <w:pPr>
        <w:spacing w:after="0" w:line="240" w:lineRule="auto"/>
        <w:rPr>
          <w:rFonts w:ascii="Times New Roman" w:hAnsi="Times New Roman" w:cs="Times New Roman"/>
          <w:b/>
          <w:bCs/>
          <w:sz w:val="32"/>
          <w:szCs w:val="32"/>
        </w:rPr>
      </w:pPr>
    </w:p>
    <w:p w14:paraId="5558111F"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2E95B4CB"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4045A41E" w14:textId="77777777" w:rsidR="00604558" w:rsidRPr="001777E0" w:rsidRDefault="00604558" w:rsidP="00604558">
      <w:pPr>
        <w:spacing w:after="0" w:line="240" w:lineRule="auto"/>
        <w:ind w:firstLine="709"/>
        <w:jc w:val="center"/>
        <w:rPr>
          <w:rFonts w:ascii="Times New Roman" w:hAnsi="Times New Roman" w:cs="Times New Roman"/>
          <w:b/>
          <w:bCs/>
          <w:sz w:val="32"/>
          <w:szCs w:val="32"/>
        </w:rPr>
      </w:pPr>
    </w:p>
    <w:p w14:paraId="746F68EA" w14:textId="77777777" w:rsidR="00604558" w:rsidRPr="008763FD" w:rsidRDefault="008763FD" w:rsidP="008763FD">
      <w:pPr>
        <w:spacing w:after="0" w:line="240" w:lineRule="auto"/>
        <w:ind w:firstLine="708"/>
        <w:jc w:val="center"/>
        <w:rPr>
          <w:rFonts w:ascii="Times New Roman" w:hAnsi="Times New Roman" w:cs="Times New Roman"/>
          <w:sz w:val="32"/>
          <w:szCs w:val="32"/>
        </w:rPr>
      </w:pPr>
      <w:proofErr w:type="spellStart"/>
      <w:r w:rsidRPr="008763FD">
        <w:rPr>
          <w:rFonts w:ascii="Times New Roman" w:hAnsi="Times New Roman" w:cs="Times New Roman"/>
          <w:sz w:val="32"/>
          <w:szCs w:val="32"/>
        </w:rPr>
        <w:t>п.Зубреневка</w:t>
      </w:r>
      <w:proofErr w:type="spellEnd"/>
    </w:p>
    <w:p w14:paraId="61E5DCBA" w14:textId="4576AA48" w:rsidR="008763FD" w:rsidRPr="001777E0" w:rsidRDefault="008763FD" w:rsidP="00604558">
      <w:pPr>
        <w:spacing w:after="0" w:line="240" w:lineRule="auto"/>
        <w:ind w:firstLine="708"/>
        <w:jc w:val="both"/>
        <w:rPr>
          <w:rFonts w:ascii="Times New Roman" w:hAnsi="Times New Roman" w:cs="Times New Roman"/>
          <w:b/>
          <w:bCs/>
          <w:i/>
          <w:iCs/>
          <w:sz w:val="32"/>
          <w:szCs w:val="32"/>
        </w:rPr>
        <w:sectPr w:rsidR="008763FD" w:rsidRPr="001777E0" w:rsidSect="0023458E">
          <w:headerReference w:type="default" r:id="rId7"/>
          <w:footerReference w:type="default" r:id="rId8"/>
          <w:headerReference w:type="first" r:id="rId9"/>
          <w:pgSz w:w="11906" w:h="16838" w:code="9"/>
          <w:pgMar w:top="1418" w:right="1418" w:bottom="1418" w:left="1418" w:header="851" w:footer="851" w:gutter="0"/>
          <w:cols w:space="708"/>
          <w:titlePg/>
          <w:docGrid w:linePitch="360"/>
        </w:sectPr>
      </w:pPr>
    </w:p>
    <w:p w14:paraId="09249BBF" w14:textId="77777777" w:rsidR="008763FD" w:rsidRPr="008763FD" w:rsidRDefault="008763FD" w:rsidP="008763FD">
      <w:pPr>
        <w:spacing w:after="0" w:line="240" w:lineRule="auto"/>
        <w:ind w:firstLine="709"/>
        <w:jc w:val="center"/>
        <w:rPr>
          <w:rFonts w:ascii="Times New Roman" w:hAnsi="Times New Roman" w:cs="Times New Roman"/>
          <w:bCs/>
          <w:sz w:val="32"/>
          <w:szCs w:val="32"/>
        </w:rPr>
      </w:pPr>
      <w:r w:rsidRPr="008763FD">
        <w:rPr>
          <w:rFonts w:ascii="Times New Roman" w:hAnsi="Times New Roman" w:cs="Times New Roman"/>
          <w:bCs/>
          <w:sz w:val="32"/>
          <w:szCs w:val="32"/>
        </w:rPr>
        <w:lastRenderedPageBreak/>
        <w:t>Рекомендовано методическим советом учреждения образования «Национальный детский образовательно-оздоровительный центр «Зубренок»</w:t>
      </w:r>
    </w:p>
    <w:p w14:paraId="4A51B239"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3B2F08B4"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166DAC9F"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08841154"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4D997485"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1317E437"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169AD9EA"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4DA6A7DF"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0D82E2E4"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7147063D" w14:textId="77777777" w:rsidR="00604558" w:rsidRPr="001777E0" w:rsidRDefault="00604558" w:rsidP="00604558">
      <w:pPr>
        <w:spacing w:after="0" w:line="240" w:lineRule="auto"/>
        <w:ind w:firstLine="708"/>
        <w:jc w:val="both"/>
        <w:rPr>
          <w:rFonts w:ascii="Times New Roman" w:hAnsi="Times New Roman" w:cs="Times New Roman"/>
          <w:b/>
          <w:bCs/>
          <w:i/>
          <w:iCs/>
          <w:sz w:val="32"/>
          <w:szCs w:val="32"/>
        </w:rPr>
      </w:pPr>
    </w:p>
    <w:p w14:paraId="39C64181" w14:textId="77777777" w:rsidR="00604558" w:rsidRPr="001777E0" w:rsidRDefault="00604558" w:rsidP="00604558">
      <w:pPr>
        <w:spacing w:after="0" w:line="240" w:lineRule="auto"/>
        <w:ind w:firstLine="709"/>
        <w:jc w:val="both"/>
        <w:rPr>
          <w:rFonts w:ascii="Times New Roman" w:hAnsi="Times New Roman" w:cs="Times New Roman"/>
          <w:sz w:val="32"/>
          <w:szCs w:val="32"/>
        </w:rPr>
      </w:pPr>
    </w:p>
    <w:p w14:paraId="4C2B8563" w14:textId="77777777" w:rsidR="008763FD" w:rsidRDefault="008763FD" w:rsidP="008763FD">
      <w:pPr>
        <w:spacing w:after="0" w:line="240" w:lineRule="auto"/>
        <w:ind w:firstLine="709"/>
        <w:jc w:val="both"/>
        <w:rPr>
          <w:rFonts w:ascii="Times New Roman" w:hAnsi="Times New Roman" w:cs="Times New Roman"/>
          <w:bCs/>
          <w:sz w:val="32"/>
          <w:szCs w:val="32"/>
        </w:rPr>
      </w:pPr>
    </w:p>
    <w:p w14:paraId="39969BC3" w14:textId="77777777" w:rsidR="008763FD" w:rsidRDefault="008763FD" w:rsidP="008763FD">
      <w:pPr>
        <w:spacing w:after="0" w:line="240" w:lineRule="auto"/>
        <w:ind w:firstLine="709"/>
        <w:jc w:val="both"/>
        <w:rPr>
          <w:rFonts w:ascii="Times New Roman" w:hAnsi="Times New Roman" w:cs="Times New Roman"/>
          <w:bCs/>
          <w:sz w:val="32"/>
          <w:szCs w:val="32"/>
        </w:rPr>
      </w:pPr>
    </w:p>
    <w:p w14:paraId="40F5EDFC" w14:textId="77777777" w:rsidR="008763FD" w:rsidRDefault="008763FD" w:rsidP="008763FD">
      <w:pPr>
        <w:spacing w:after="0" w:line="240" w:lineRule="auto"/>
        <w:ind w:firstLine="709"/>
        <w:jc w:val="both"/>
        <w:rPr>
          <w:rFonts w:ascii="Times New Roman" w:hAnsi="Times New Roman" w:cs="Times New Roman"/>
          <w:bCs/>
          <w:sz w:val="32"/>
          <w:szCs w:val="32"/>
        </w:rPr>
      </w:pPr>
    </w:p>
    <w:p w14:paraId="61AC3EDA" w14:textId="77777777" w:rsidR="008763FD" w:rsidRDefault="008763FD" w:rsidP="008763FD">
      <w:pPr>
        <w:spacing w:after="0" w:line="240" w:lineRule="auto"/>
        <w:ind w:firstLine="709"/>
        <w:jc w:val="both"/>
        <w:rPr>
          <w:rFonts w:ascii="Times New Roman" w:hAnsi="Times New Roman" w:cs="Times New Roman"/>
          <w:bCs/>
          <w:sz w:val="32"/>
          <w:szCs w:val="32"/>
        </w:rPr>
      </w:pPr>
    </w:p>
    <w:p w14:paraId="5DB90BFE" w14:textId="77777777" w:rsidR="008763FD" w:rsidRDefault="008763FD" w:rsidP="008763FD">
      <w:pPr>
        <w:spacing w:after="0" w:line="240" w:lineRule="auto"/>
        <w:ind w:firstLine="709"/>
        <w:jc w:val="both"/>
        <w:rPr>
          <w:rFonts w:ascii="Times New Roman" w:hAnsi="Times New Roman" w:cs="Times New Roman"/>
          <w:bCs/>
          <w:sz w:val="32"/>
          <w:szCs w:val="32"/>
        </w:rPr>
      </w:pPr>
    </w:p>
    <w:p w14:paraId="76C58BE6" w14:textId="77777777" w:rsidR="008763FD" w:rsidRDefault="008763FD" w:rsidP="008763FD">
      <w:pPr>
        <w:spacing w:after="0" w:line="240" w:lineRule="auto"/>
        <w:ind w:firstLine="709"/>
        <w:jc w:val="both"/>
        <w:rPr>
          <w:rFonts w:ascii="Times New Roman" w:hAnsi="Times New Roman" w:cs="Times New Roman"/>
          <w:bCs/>
          <w:sz w:val="32"/>
          <w:szCs w:val="32"/>
        </w:rPr>
      </w:pPr>
    </w:p>
    <w:p w14:paraId="52D9F8AC" w14:textId="77777777" w:rsidR="008763FD" w:rsidRDefault="008763FD" w:rsidP="008763FD">
      <w:pPr>
        <w:spacing w:after="0" w:line="240" w:lineRule="auto"/>
        <w:ind w:firstLine="709"/>
        <w:jc w:val="both"/>
        <w:rPr>
          <w:rFonts w:ascii="Times New Roman" w:hAnsi="Times New Roman" w:cs="Times New Roman"/>
          <w:bCs/>
          <w:sz w:val="32"/>
          <w:szCs w:val="32"/>
        </w:rPr>
      </w:pPr>
    </w:p>
    <w:p w14:paraId="34BE3E18" w14:textId="77777777" w:rsidR="008763FD" w:rsidRDefault="008763FD" w:rsidP="008763FD">
      <w:pPr>
        <w:spacing w:after="0" w:line="240" w:lineRule="auto"/>
        <w:ind w:firstLine="709"/>
        <w:jc w:val="both"/>
        <w:rPr>
          <w:rFonts w:ascii="Times New Roman" w:hAnsi="Times New Roman" w:cs="Times New Roman"/>
          <w:bCs/>
          <w:sz w:val="32"/>
          <w:szCs w:val="32"/>
        </w:rPr>
      </w:pPr>
    </w:p>
    <w:p w14:paraId="7D7D5687" w14:textId="77777777" w:rsidR="008763FD" w:rsidRDefault="008763FD" w:rsidP="008763FD">
      <w:pPr>
        <w:spacing w:after="0" w:line="240" w:lineRule="auto"/>
        <w:ind w:firstLine="709"/>
        <w:jc w:val="both"/>
        <w:rPr>
          <w:rFonts w:ascii="Times New Roman" w:hAnsi="Times New Roman" w:cs="Times New Roman"/>
          <w:bCs/>
          <w:sz w:val="32"/>
          <w:szCs w:val="32"/>
        </w:rPr>
      </w:pPr>
    </w:p>
    <w:p w14:paraId="1CDFF979" w14:textId="77777777" w:rsidR="008763FD" w:rsidRDefault="008763FD" w:rsidP="008763FD">
      <w:pPr>
        <w:spacing w:after="0" w:line="240" w:lineRule="auto"/>
        <w:ind w:firstLine="709"/>
        <w:jc w:val="both"/>
        <w:rPr>
          <w:rFonts w:ascii="Times New Roman" w:hAnsi="Times New Roman" w:cs="Times New Roman"/>
          <w:bCs/>
          <w:sz w:val="32"/>
          <w:szCs w:val="32"/>
        </w:rPr>
      </w:pPr>
    </w:p>
    <w:p w14:paraId="59C051EA" w14:textId="77777777" w:rsidR="008763FD" w:rsidRDefault="008763FD" w:rsidP="008763FD">
      <w:pPr>
        <w:spacing w:after="0" w:line="240" w:lineRule="auto"/>
        <w:ind w:firstLine="709"/>
        <w:jc w:val="both"/>
        <w:rPr>
          <w:rFonts w:ascii="Times New Roman" w:hAnsi="Times New Roman" w:cs="Times New Roman"/>
          <w:bCs/>
          <w:sz w:val="32"/>
          <w:szCs w:val="32"/>
        </w:rPr>
      </w:pPr>
    </w:p>
    <w:p w14:paraId="7B37D056" w14:textId="77777777" w:rsidR="008763FD" w:rsidRDefault="008763FD" w:rsidP="008763FD">
      <w:pPr>
        <w:spacing w:after="0" w:line="240" w:lineRule="auto"/>
        <w:ind w:firstLine="709"/>
        <w:jc w:val="both"/>
        <w:rPr>
          <w:rFonts w:ascii="Times New Roman" w:hAnsi="Times New Roman" w:cs="Times New Roman"/>
          <w:bCs/>
          <w:sz w:val="32"/>
          <w:szCs w:val="32"/>
        </w:rPr>
      </w:pPr>
    </w:p>
    <w:p w14:paraId="6EB94CD0" w14:textId="77777777" w:rsidR="008763FD" w:rsidRDefault="008763FD" w:rsidP="008763FD">
      <w:pPr>
        <w:spacing w:after="0" w:line="240" w:lineRule="auto"/>
        <w:ind w:firstLine="709"/>
        <w:jc w:val="both"/>
        <w:rPr>
          <w:rFonts w:ascii="Times New Roman" w:hAnsi="Times New Roman" w:cs="Times New Roman"/>
          <w:bCs/>
          <w:sz w:val="32"/>
          <w:szCs w:val="32"/>
        </w:rPr>
      </w:pPr>
    </w:p>
    <w:p w14:paraId="2FC1D097" w14:textId="27407445" w:rsidR="008763FD" w:rsidRPr="008763FD" w:rsidRDefault="008763FD" w:rsidP="008763FD">
      <w:pPr>
        <w:spacing w:after="0" w:line="240" w:lineRule="auto"/>
        <w:ind w:firstLine="709"/>
        <w:jc w:val="both"/>
        <w:rPr>
          <w:rFonts w:ascii="Times New Roman" w:hAnsi="Times New Roman" w:cs="Times New Roman"/>
          <w:bCs/>
          <w:sz w:val="32"/>
          <w:szCs w:val="32"/>
        </w:rPr>
      </w:pPr>
      <w:r w:rsidRPr="008763FD">
        <w:rPr>
          <w:rFonts w:ascii="Times New Roman" w:hAnsi="Times New Roman" w:cs="Times New Roman"/>
          <w:bCs/>
          <w:sz w:val="32"/>
          <w:szCs w:val="32"/>
        </w:rPr>
        <w:t>В сборнике «</w:t>
      </w:r>
      <w:r>
        <w:rPr>
          <w:rFonts w:ascii="Times New Roman" w:hAnsi="Times New Roman" w:cs="Times New Roman"/>
          <w:bCs/>
          <w:sz w:val="32"/>
          <w:szCs w:val="32"/>
        </w:rPr>
        <w:t>Вечерние огоньки</w:t>
      </w:r>
      <w:r w:rsidRPr="008763FD">
        <w:rPr>
          <w:rFonts w:ascii="Times New Roman" w:hAnsi="Times New Roman" w:cs="Times New Roman"/>
          <w:bCs/>
          <w:sz w:val="32"/>
          <w:szCs w:val="32"/>
        </w:rPr>
        <w:t xml:space="preserve">» (часть 1) из серии «Волшебные вещи вожатого» представлены методические материалы по подготовке и проведению </w:t>
      </w:r>
      <w:r>
        <w:rPr>
          <w:rFonts w:ascii="Times New Roman" w:hAnsi="Times New Roman" w:cs="Times New Roman"/>
          <w:bCs/>
          <w:sz w:val="32"/>
          <w:szCs w:val="32"/>
        </w:rPr>
        <w:t xml:space="preserve">вечерних огоньков </w:t>
      </w:r>
      <w:r w:rsidRPr="008763FD">
        <w:rPr>
          <w:rFonts w:ascii="Times New Roman" w:hAnsi="Times New Roman" w:cs="Times New Roman"/>
          <w:bCs/>
          <w:sz w:val="32"/>
          <w:szCs w:val="32"/>
        </w:rPr>
        <w:t xml:space="preserve">во временном детском объединении в НДЦ «Зубренок». </w:t>
      </w:r>
    </w:p>
    <w:p w14:paraId="396BFFE8" w14:textId="77777777" w:rsidR="008763FD" w:rsidRPr="008763FD" w:rsidRDefault="008763FD" w:rsidP="008763FD">
      <w:pPr>
        <w:spacing w:after="0" w:line="240" w:lineRule="auto"/>
        <w:ind w:firstLine="709"/>
        <w:jc w:val="both"/>
        <w:rPr>
          <w:rFonts w:ascii="Times New Roman" w:hAnsi="Times New Roman" w:cs="Times New Roman"/>
          <w:bCs/>
          <w:sz w:val="32"/>
          <w:szCs w:val="32"/>
        </w:rPr>
      </w:pPr>
      <w:r w:rsidRPr="008763FD">
        <w:rPr>
          <w:rFonts w:ascii="Times New Roman" w:hAnsi="Times New Roman" w:cs="Times New Roman"/>
          <w:bCs/>
          <w:sz w:val="32"/>
          <w:szCs w:val="32"/>
        </w:rPr>
        <w:t>Адресуется педагогам воспитательно-оздоровительных учреждений образования.</w:t>
      </w:r>
    </w:p>
    <w:p w14:paraId="5714057D" w14:textId="77777777" w:rsidR="00604558" w:rsidRPr="001777E0" w:rsidRDefault="00604558" w:rsidP="00604558">
      <w:pPr>
        <w:spacing w:after="0" w:line="240" w:lineRule="auto"/>
        <w:ind w:firstLine="709"/>
        <w:jc w:val="both"/>
        <w:rPr>
          <w:rFonts w:ascii="Times New Roman" w:hAnsi="Times New Roman" w:cs="Times New Roman"/>
          <w:sz w:val="32"/>
          <w:szCs w:val="32"/>
        </w:rPr>
      </w:pPr>
    </w:p>
    <w:p w14:paraId="63FBBE72" w14:textId="2132B8C9" w:rsidR="00604558" w:rsidRDefault="00604558" w:rsidP="001777E0">
      <w:pPr>
        <w:spacing w:after="0" w:line="240" w:lineRule="auto"/>
        <w:jc w:val="both"/>
        <w:rPr>
          <w:rFonts w:ascii="Times New Roman" w:hAnsi="Times New Roman" w:cs="Times New Roman"/>
          <w:sz w:val="32"/>
          <w:szCs w:val="32"/>
        </w:rPr>
      </w:pPr>
    </w:p>
    <w:p w14:paraId="31E7BAD5" w14:textId="77777777" w:rsidR="001777E0" w:rsidRPr="001777E0" w:rsidRDefault="001777E0" w:rsidP="001777E0">
      <w:pPr>
        <w:spacing w:after="0" w:line="240" w:lineRule="auto"/>
        <w:jc w:val="both"/>
        <w:rPr>
          <w:rFonts w:ascii="Times New Roman" w:hAnsi="Times New Roman" w:cs="Times New Roman"/>
          <w:sz w:val="32"/>
          <w:szCs w:val="32"/>
        </w:rPr>
      </w:pPr>
    </w:p>
    <w:p w14:paraId="28F3CD53" w14:textId="77777777" w:rsidR="008763FD" w:rsidRDefault="008763FD">
      <w:pPr>
        <w:spacing w:after="0" w:line="240" w:lineRule="auto"/>
        <w:rPr>
          <w:sz w:val="32"/>
          <w:szCs w:val="32"/>
        </w:rPr>
      </w:pPr>
      <w:r>
        <w:rPr>
          <w:sz w:val="32"/>
          <w:szCs w:val="32"/>
        </w:rPr>
        <w:br w:type="page"/>
      </w:r>
    </w:p>
    <w:p w14:paraId="234F9250" w14:textId="541AF347" w:rsidR="00CD3CD0" w:rsidRDefault="00CD3CD0" w:rsidP="00CD3CD0">
      <w:pPr>
        <w:spacing w:after="0" w:line="240" w:lineRule="auto"/>
        <w:ind w:firstLine="709"/>
        <w:jc w:val="center"/>
        <w:rPr>
          <w:rFonts w:ascii="Times New Roman" w:hAnsi="Times New Roman" w:cs="Times New Roman"/>
          <w:b/>
          <w:bCs/>
          <w:sz w:val="32"/>
          <w:szCs w:val="32"/>
        </w:rPr>
      </w:pPr>
      <w:r w:rsidRPr="001777E0">
        <w:rPr>
          <w:sz w:val="32"/>
          <w:szCs w:val="32"/>
        </w:rPr>
        <w:lastRenderedPageBreak/>
        <w:t>﻿</w:t>
      </w:r>
      <w:r w:rsidRPr="001777E0">
        <w:rPr>
          <w:rFonts w:ascii="Times New Roman" w:hAnsi="Times New Roman" w:cs="Times New Roman"/>
          <w:b/>
          <w:bCs/>
          <w:sz w:val="32"/>
          <w:szCs w:val="32"/>
        </w:rPr>
        <w:t>РЕКОМЕНДАЦИИ ПО ОРГАНИЗАЦИИ И ПРОВЕДЕНИЮ ОТРЯДНЫХ ОГОНЬКОВ (методика и формы проведения)</w:t>
      </w:r>
    </w:p>
    <w:p w14:paraId="03D4601D" w14:textId="77777777" w:rsidR="008763FD" w:rsidRPr="001777E0" w:rsidRDefault="008763FD" w:rsidP="00CD3CD0">
      <w:pPr>
        <w:spacing w:after="0" w:line="240" w:lineRule="auto"/>
        <w:ind w:firstLine="709"/>
        <w:jc w:val="center"/>
        <w:rPr>
          <w:rFonts w:ascii="Times New Roman" w:hAnsi="Times New Roman" w:cs="Times New Roman"/>
          <w:sz w:val="32"/>
          <w:szCs w:val="32"/>
        </w:rPr>
      </w:pPr>
    </w:p>
    <w:p w14:paraId="3EACC601" w14:textId="2EC24AAC"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Огонек – это коллективное обсуждение воспитанниками и воспитателем прожитого дня, анализ проведенных дел, разбор взаимоотношений, складывающихся во временном детском объединении. Само название «огонек» ассоциируется с вечерними пионерскими кострами. Но слово «огонек» означает не только костер. Это искорка заинтересованности каждого делами коллектива и судьбой товарищей по отряду, это взаимоотношения между членами коллектива и свет дружбы. Огонек – это осмысление мира, конкретное воплощение в жизнь принципа самоуправления: </w:t>
      </w:r>
      <w:r w:rsidRPr="001777E0">
        <w:rPr>
          <w:rFonts w:ascii="Times New Roman" w:hAnsi="Times New Roman" w:cs="Times New Roman"/>
          <w:i/>
          <w:iCs/>
          <w:sz w:val="32"/>
          <w:szCs w:val="32"/>
        </w:rPr>
        <w:t>сами планируем, сами готовим, сами проводим, сами анализируем</w:t>
      </w:r>
      <w:r w:rsidRPr="001777E0">
        <w:rPr>
          <w:rFonts w:ascii="Times New Roman" w:hAnsi="Times New Roman" w:cs="Times New Roman"/>
          <w:sz w:val="32"/>
          <w:szCs w:val="32"/>
        </w:rPr>
        <w:t>.</w:t>
      </w:r>
    </w:p>
    <w:p w14:paraId="58362E7F" w14:textId="18340F50"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Педагогическая задача</w:t>
      </w:r>
      <w:r w:rsidRPr="001777E0">
        <w:rPr>
          <w:rFonts w:ascii="Times New Roman" w:hAnsi="Times New Roman" w:cs="Times New Roman"/>
          <w:sz w:val="32"/>
          <w:szCs w:val="32"/>
        </w:rPr>
        <w:t xml:space="preserve"> </w:t>
      </w:r>
      <w:r w:rsidRPr="001777E0">
        <w:rPr>
          <w:rFonts w:ascii="Times New Roman" w:hAnsi="Times New Roman" w:cs="Times New Roman"/>
          <w:i/>
          <w:iCs/>
          <w:sz w:val="32"/>
          <w:szCs w:val="32"/>
        </w:rPr>
        <w:t>огонька</w:t>
      </w:r>
      <w:r w:rsidRPr="001777E0">
        <w:rPr>
          <w:rFonts w:ascii="Times New Roman" w:hAnsi="Times New Roman" w:cs="Times New Roman"/>
          <w:sz w:val="32"/>
          <w:szCs w:val="32"/>
        </w:rPr>
        <w:t xml:space="preserve"> – научить детей осмыслению жизни, привить навыки коллективного анализа, воспитать культуру общения.</w:t>
      </w:r>
    </w:p>
    <w:p w14:paraId="31A29F52" w14:textId="77777777" w:rsidR="00CD3CD0" w:rsidRPr="001777E0" w:rsidRDefault="00CD3CD0" w:rsidP="00CD3CD0">
      <w:pPr>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Историческая справка</w:t>
      </w:r>
    </w:p>
    <w:p w14:paraId="46C6D6D1" w14:textId="3A633310"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Истоки огоньков ведут свое начало от ежевечерних общих собраний учебно-воспитательских заведений, руководимых А.С. Макаренко. Эти собрания начинались в 20.30 и длились около 20 минут, присутствовали на них практически все воспитанники (от 300 до 500 чел.). Регламент выступлений был жёстким – 1 мин. На собраниях отчитывались дежурные по отряду, обсуждались события дня, разбирались вопросы от незначительных хозяйственных до принципиальных, касающихся взаимоотношений в коллективе.</w:t>
      </w:r>
    </w:p>
    <w:p w14:paraId="552BFB72" w14:textId="0AAAC981"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педагогическом наследии А.С. Макаренко можно найти целый ряд точных и ценных идей, методических замечаний по поводу коллективного самоанализа:</w:t>
      </w:r>
    </w:p>
    <w:p w14:paraId="135A375B" w14:textId="7E258973"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цель, смысл общих собраний: постоянный контроль, постоянное </w:t>
      </w:r>
      <w:r w:rsidR="00203DBE">
        <w:rPr>
          <w:rFonts w:ascii="Times New Roman" w:hAnsi="Times New Roman" w:cs="Times New Roman"/>
          <w:sz w:val="32"/>
          <w:szCs w:val="32"/>
        </w:rPr>
        <w:t>у</w:t>
      </w:r>
      <w:r w:rsidRPr="001777E0">
        <w:rPr>
          <w:rFonts w:ascii="Times New Roman" w:hAnsi="Times New Roman" w:cs="Times New Roman"/>
          <w:sz w:val="32"/>
          <w:szCs w:val="32"/>
        </w:rPr>
        <w:t>зна</w:t>
      </w:r>
      <w:r w:rsidR="00203DBE">
        <w:rPr>
          <w:rFonts w:ascii="Times New Roman" w:hAnsi="Times New Roman" w:cs="Times New Roman"/>
          <w:sz w:val="32"/>
          <w:szCs w:val="32"/>
        </w:rPr>
        <w:t>ва</w:t>
      </w:r>
      <w:r w:rsidRPr="001777E0">
        <w:rPr>
          <w:rFonts w:ascii="Times New Roman" w:hAnsi="Times New Roman" w:cs="Times New Roman"/>
          <w:sz w:val="32"/>
          <w:szCs w:val="32"/>
        </w:rPr>
        <w:t>ние друг друга и первичного коллектива;</w:t>
      </w:r>
    </w:p>
    <w:p w14:paraId="070A69F7" w14:textId="5308700E"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собрание должно стать традиционным, привычным;</w:t>
      </w:r>
    </w:p>
    <w:p w14:paraId="0DC08271" w14:textId="2B1C4FD2"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при анализе не следует зарываться в мелочи сегодняшнего дня, необходимо, чтобы перед общим собранием всегда стояли широкие задачи данного детского учреждения, чтобы, решая </w:t>
      </w:r>
      <w:r w:rsidRPr="001777E0">
        <w:rPr>
          <w:rFonts w:ascii="Times New Roman" w:hAnsi="Times New Roman" w:cs="Times New Roman"/>
          <w:sz w:val="32"/>
          <w:szCs w:val="32"/>
        </w:rPr>
        <w:lastRenderedPageBreak/>
        <w:t>сегодняшние вопросы, воспитанники никогда не забывали о задачах завтрашнего дня, о перспективах и планах</w:t>
      </w:r>
      <w:r w:rsidR="00203DBE">
        <w:rPr>
          <w:rFonts w:ascii="Times New Roman" w:hAnsi="Times New Roman" w:cs="Times New Roman"/>
          <w:sz w:val="32"/>
          <w:szCs w:val="32"/>
        </w:rPr>
        <w:t>.</w:t>
      </w:r>
    </w:p>
    <w:p w14:paraId="511DE840" w14:textId="62C8B028"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sz w:val="32"/>
          <w:szCs w:val="32"/>
        </w:rPr>
        <w:t>﻿</w:t>
      </w:r>
      <w:r w:rsidR="00203DBE">
        <w:rPr>
          <w:rFonts w:ascii="Times New Roman" w:hAnsi="Times New Roman" w:cs="Times New Roman"/>
          <w:sz w:val="32"/>
          <w:szCs w:val="32"/>
        </w:rPr>
        <w:t>О</w:t>
      </w:r>
      <w:r w:rsidRPr="001777E0">
        <w:rPr>
          <w:rFonts w:ascii="Times New Roman" w:hAnsi="Times New Roman" w:cs="Times New Roman"/>
          <w:sz w:val="32"/>
          <w:szCs w:val="32"/>
        </w:rPr>
        <w:t>сновной темой всей работы собрания должно быть движение вперед. Даже вопросы о поведении отдельных воспитанников должны рассматриваться, прежде всего, с точки зрения анализа, насколько поведение всех воспитанников помогает или противодействует общему движению вперед</w:t>
      </w:r>
      <w:r w:rsidR="00203DBE">
        <w:rPr>
          <w:rFonts w:ascii="Times New Roman" w:hAnsi="Times New Roman" w:cs="Times New Roman"/>
          <w:sz w:val="32"/>
          <w:szCs w:val="32"/>
        </w:rPr>
        <w:t>.</w:t>
      </w:r>
    </w:p>
    <w:p w14:paraId="0363C77B" w14:textId="47602C5B" w:rsidR="00CD3CD0" w:rsidRPr="001777E0" w:rsidRDefault="00203DBE" w:rsidP="00CD3CD0">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w:t>
      </w:r>
      <w:r w:rsidR="00CD3CD0" w:rsidRPr="001777E0">
        <w:rPr>
          <w:rFonts w:ascii="Times New Roman" w:hAnsi="Times New Roman" w:cs="Times New Roman"/>
          <w:sz w:val="32"/>
          <w:szCs w:val="32"/>
        </w:rPr>
        <w:t>лияние педагога на ход и выводы общего сбора-анализа должно быть опосредованным через наиболее дисциплинированных членов коллектива. Во время сбора-анализа воспитатель должен предоставить возможность высказаться, прежде всего, воспитанникам.</w:t>
      </w:r>
    </w:p>
    <w:p w14:paraId="5EBF45F0" w14:textId="43AB599D" w:rsidR="00CD3CD0" w:rsidRPr="001777E0" w:rsidRDefault="00CD3CD0" w:rsidP="0058522E">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Общее </w:t>
      </w:r>
      <w:r w:rsidRPr="001777E0">
        <w:rPr>
          <w:rFonts w:ascii="Times New Roman" w:hAnsi="Times New Roman" w:cs="Times New Roman"/>
          <w:i/>
          <w:iCs/>
          <w:sz w:val="32"/>
          <w:szCs w:val="32"/>
        </w:rPr>
        <w:t>собрание-анализ</w:t>
      </w:r>
      <w:r w:rsidRPr="001777E0">
        <w:rPr>
          <w:rFonts w:ascii="Times New Roman" w:hAnsi="Times New Roman" w:cs="Times New Roman"/>
          <w:sz w:val="32"/>
          <w:szCs w:val="32"/>
        </w:rPr>
        <w:t xml:space="preserve"> А.С. Макаренко рассматривал как процесс</w:t>
      </w:r>
      <w:r w:rsidR="0058522E" w:rsidRPr="001777E0">
        <w:rPr>
          <w:rFonts w:ascii="Times New Roman" w:hAnsi="Times New Roman" w:cs="Times New Roman"/>
          <w:sz w:val="32"/>
          <w:szCs w:val="32"/>
        </w:rPr>
        <w:t xml:space="preserve"> </w:t>
      </w:r>
      <w:r w:rsidRPr="001777E0">
        <w:rPr>
          <w:rFonts w:ascii="Times New Roman" w:hAnsi="Times New Roman" w:cs="Times New Roman"/>
          <w:sz w:val="32"/>
          <w:szCs w:val="32"/>
        </w:rPr>
        <w:t>формирования и арену действия общественного мнения.</w:t>
      </w:r>
    </w:p>
    <w:p w14:paraId="6AEAF7FA" w14:textId="225668F3"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Следующим этапом в развитии методики коллективного самоанализа явилась исследовательская и практическая деятельность коллектива ленинградских педагогов во главе с И.П. Ивановым. Они сумели методически разработать и воплотить в практике применительно к пионерскому коллективу замечательную педагогическую находку А.С. Макаренко </w:t>
      </w:r>
      <w:r w:rsidR="0058522E" w:rsidRPr="001777E0">
        <w:rPr>
          <w:rFonts w:ascii="Times New Roman" w:hAnsi="Times New Roman" w:cs="Times New Roman"/>
          <w:sz w:val="32"/>
          <w:szCs w:val="32"/>
        </w:rPr>
        <w:t>–</w:t>
      </w:r>
      <w:r w:rsidRPr="001777E0">
        <w:rPr>
          <w:rFonts w:ascii="Times New Roman" w:hAnsi="Times New Roman" w:cs="Times New Roman"/>
          <w:sz w:val="32"/>
          <w:szCs w:val="32"/>
        </w:rPr>
        <w:t xml:space="preserve"> </w:t>
      </w:r>
      <w:r w:rsidRPr="001777E0">
        <w:rPr>
          <w:rFonts w:ascii="Times New Roman" w:hAnsi="Times New Roman" w:cs="Times New Roman"/>
          <w:i/>
          <w:iCs/>
          <w:sz w:val="32"/>
          <w:szCs w:val="32"/>
        </w:rPr>
        <w:t>«общее собрание-анализ».</w:t>
      </w:r>
      <w:r w:rsidRPr="001777E0">
        <w:rPr>
          <w:rFonts w:ascii="Times New Roman" w:hAnsi="Times New Roman" w:cs="Times New Roman"/>
          <w:sz w:val="32"/>
          <w:szCs w:val="32"/>
        </w:rPr>
        <w:t xml:space="preserve"> Им принадлежит и само название </w:t>
      </w:r>
      <w:r w:rsidR="0058522E" w:rsidRPr="001777E0">
        <w:rPr>
          <w:rFonts w:ascii="Times New Roman" w:hAnsi="Times New Roman" w:cs="Times New Roman"/>
          <w:sz w:val="32"/>
          <w:szCs w:val="32"/>
        </w:rPr>
        <w:t>–</w:t>
      </w:r>
      <w:r w:rsidRPr="001777E0">
        <w:rPr>
          <w:rFonts w:ascii="Times New Roman" w:hAnsi="Times New Roman" w:cs="Times New Roman"/>
          <w:sz w:val="32"/>
          <w:szCs w:val="32"/>
        </w:rPr>
        <w:t xml:space="preserve"> </w:t>
      </w:r>
      <w:r w:rsidRPr="001777E0">
        <w:rPr>
          <w:rFonts w:ascii="Times New Roman" w:hAnsi="Times New Roman" w:cs="Times New Roman"/>
          <w:i/>
          <w:iCs/>
          <w:sz w:val="32"/>
          <w:szCs w:val="32"/>
        </w:rPr>
        <w:t>огонек</w:t>
      </w:r>
      <w:r w:rsidRPr="001777E0">
        <w:rPr>
          <w:rFonts w:ascii="Times New Roman" w:hAnsi="Times New Roman" w:cs="Times New Roman"/>
          <w:sz w:val="32"/>
          <w:szCs w:val="32"/>
        </w:rPr>
        <w:t>, в память о вечерних беседах с пионерами вокруг небольшого костра.</w:t>
      </w:r>
    </w:p>
    <w:p w14:paraId="53383252" w14:textId="4D96C5B9"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Руководители коммуны им. Фрунзе придавали огонькам огромное значение: к первому летнему сбору родилась потрясающая идея, которая в основном и сделала коммуну коммуной. Идея выражалась в одном слове </w:t>
      </w:r>
      <w:r w:rsidR="0058522E" w:rsidRPr="001777E0">
        <w:rPr>
          <w:rFonts w:ascii="Times New Roman" w:hAnsi="Times New Roman" w:cs="Times New Roman"/>
          <w:sz w:val="32"/>
          <w:szCs w:val="32"/>
        </w:rPr>
        <w:t>–</w:t>
      </w:r>
      <w:r w:rsidRPr="001777E0">
        <w:rPr>
          <w:rFonts w:ascii="Times New Roman" w:hAnsi="Times New Roman" w:cs="Times New Roman"/>
          <w:sz w:val="32"/>
          <w:szCs w:val="32"/>
        </w:rPr>
        <w:t xml:space="preserve"> </w:t>
      </w:r>
      <w:r w:rsidRPr="001777E0">
        <w:rPr>
          <w:rFonts w:ascii="Times New Roman" w:hAnsi="Times New Roman" w:cs="Times New Roman"/>
          <w:i/>
          <w:iCs/>
          <w:sz w:val="32"/>
          <w:szCs w:val="32"/>
        </w:rPr>
        <w:t>огонек</w:t>
      </w:r>
      <w:r w:rsidRPr="001777E0">
        <w:rPr>
          <w:rFonts w:ascii="Times New Roman" w:hAnsi="Times New Roman" w:cs="Times New Roman"/>
          <w:sz w:val="32"/>
          <w:szCs w:val="32"/>
        </w:rPr>
        <w:t>.</w:t>
      </w:r>
    </w:p>
    <w:p w14:paraId="2DEF6169" w14:textId="6D8BCD9A" w:rsidR="00CD3CD0" w:rsidRPr="001777E0" w:rsidRDefault="00CD3CD0" w:rsidP="00CD3CD0">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В пояснительном словарике в конце книги «Фрунзенская коммуна» дается следующее определение </w:t>
      </w:r>
      <w:r w:rsidRPr="001777E0">
        <w:rPr>
          <w:rFonts w:ascii="Times New Roman" w:hAnsi="Times New Roman" w:cs="Times New Roman"/>
          <w:i/>
          <w:iCs/>
          <w:sz w:val="32"/>
          <w:szCs w:val="32"/>
        </w:rPr>
        <w:t>огонька</w:t>
      </w:r>
      <w:r w:rsidRPr="001777E0">
        <w:rPr>
          <w:rFonts w:ascii="Times New Roman" w:hAnsi="Times New Roman" w:cs="Times New Roman"/>
          <w:sz w:val="32"/>
          <w:szCs w:val="32"/>
        </w:rPr>
        <w:t xml:space="preserve">. Это тоже общий сбор, но ежевечерний. На огоньке все сидят в кругу, много поют, отряды преподносят «сюрпризы» друг другу. В деловой части огонька все оценивают работу дежурного командира коммуны, текущие дела по формуле: «Что было хорошо? Что плохо? Что надо делать?». Главное на </w:t>
      </w:r>
      <w:r w:rsidRPr="001777E0">
        <w:rPr>
          <w:rFonts w:ascii="Times New Roman" w:hAnsi="Times New Roman" w:cs="Times New Roman"/>
          <w:i/>
          <w:iCs/>
          <w:sz w:val="32"/>
          <w:szCs w:val="32"/>
        </w:rPr>
        <w:t>огоньке</w:t>
      </w:r>
      <w:r w:rsidRPr="001777E0">
        <w:rPr>
          <w:rFonts w:ascii="Times New Roman" w:hAnsi="Times New Roman" w:cs="Times New Roman"/>
          <w:sz w:val="32"/>
          <w:szCs w:val="32"/>
        </w:rPr>
        <w:t xml:space="preserve"> </w:t>
      </w:r>
      <w:r w:rsidR="0058522E" w:rsidRPr="001777E0">
        <w:rPr>
          <w:rFonts w:ascii="Times New Roman" w:hAnsi="Times New Roman" w:cs="Times New Roman"/>
          <w:sz w:val="32"/>
          <w:szCs w:val="32"/>
        </w:rPr>
        <w:t>–</w:t>
      </w:r>
      <w:r w:rsidRPr="001777E0">
        <w:rPr>
          <w:rFonts w:ascii="Times New Roman" w:hAnsi="Times New Roman" w:cs="Times New Roman"/>
          <w:sz w:val="32"/>
          <w:szCs w:val="32"/>
        </w:rPr>
        <w:t xml:space="preserve"> настроение ребят. Ведущий должен управлять им.</w:t>
      </w:r>
    </w:p>
    <w:p w14:paraId="5BC4906B" w14:textId="544F37F1" w:rsidR="00CD3CD0" w:rsidRPr="001777E0" w:rsidRDefault="00CD3CD0" w:rsidP="0058522E">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этой же книге да</w:t>
      </w:r>
      <w:r w:rsidR="0058522E" w:rsidRPr="001777E0">
        <w:rPr>
          <w:rFonts w:ascii="Times New Roman" w:hAnsi="Times New Roman" w:cs="Times New Roman"/>
          <w:sz w:val="32"/>
          <w:szCs w:val="32"/>
        </w:rPr>
        <w:t>е</w:t>
      </w:r>
      <w:r w:rsidRPr="001777E0">
        <w:rPr>
          <w:rFonts w:ascii="Times New Roman" w:hAnsi="Times New Roman" w:cs="Times New Roman"/>
          <w:sz w:val="32"/>
          <w:szCs w:val="32"/>
        </w:rPr>
        <w:t>тся образное, эмоциональное описание методики построения огонька:</w:t>
      </w:r>
    </w:p>
    <w:p w14:paraId="14F8FCD8" w14:textId="77777777" w:rsidR="0065046D" w:rsidRPr="001777E0" w:rsidRDefault="00CD3CD0"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«Каждый вечер вся коммуна (от 80 до 150 человек) собирается у костра. Садимся кругом, чтобы видеть лица товарищей. Костер маленький, два, три полешка. Уютно. Сначала поют потихоньку, для настроения. А потом начинают обсуждать, как прош</w:t>
      </w:r>
      <w:r w:rsidR="0065046D" w:rsidRPr="001777E0">
        <w:rPr>
          <w:rFonts w:ascii="Times New Roman" w:hAnsi="Times New Roman" w:cs="Times New Roman"/>
          <w:sz w:val="32"/>
          <w:szCs w:val="32"/>
        </w:rPr>
        <w:t>е</w:t>
      </w:r>
      <w:r w:rsidRPr="001777E0">
        <w:rPr>
          <w:rFonts w:ascii="Times New Roman" w:hAnsi="Times New Roman" w:cs="Times New Roman"/>
          <w:sz w:val="32"/>
          <w:szCs w:val="32"/>
        </w:rPr>
        <w:t>л день.</w:t>
      </w:r>
    </w:p>
    <w:p w14:paraId="0989938C" w14:textId="2E307B5A"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Ох, как трудно было на первых </w:t>
      </w:r>
      <w:r w:rsidRPr="001777E0">
        <w:rPr>
          <w:rFonts w:ascii="Times New Roman" w:hAnsi="Times New Roman" w:cs="Times New Roman"/>
          <w:i/>
          <w:iCs/>
          <w:sz w:val="32"/>
          <w:szCs w:val="32"/>
        </w:rPr>
        <w:t>огоньках</w:t>
      </w:r>
      <w:r w:rsidRPr="001777E0">
        <w:rPr>
          <w:rFonts w:ascii="Times New Roman" w:hAnsi="Times New Roman" w:cs="Times New Roman"/>
          <w:sz w:val="32"/>
          <w:szCs w:val="32"/>
        </w:rPr>
        <w:t>! Все молчат, ждут чего-то. Да и как при всех говорить о товарищах? Вроде бы не принято.... И что, тебе больше всех надо? Нет уж, лучше промолчать.</w:t>
      </w:r>
    </w:p>
    <w:p w14:paraId="7DEE07D8" w14:textId="3D9A5BBE"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Но вожатый так умело ставит вопросы, что поневоле начинаешь отвечать, а еще он так весело смотрит, так шутит, так управляет общим настроением, что сидеть в кругу – одно удовольствие.</w:t>
      </w:r>
    </w:p>
    <w:p w14:paraId="2FAFED32" w14:textId="1D788D91"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На другой день после первого же огонька мы все стали чуть-чуть внимательней к делам коммуны. Что хорошо? Что плохо? Вечером надо будет говорить. А поленишься днем или будешь нерасторопен – «выдадут» на </w:t>
      </w:r>
      <w:r w:rsidRPr="001777E0">
        <w:rPr>
          <w:rFonts w:ascii="Times New Roman" w:hAnsi="Times New Roman" w:cs="Times New Roman"/>
          <w:i/>
          <w:iCs/>
          <w:sz w:val="32"/>
          <w:szCs w:val="32"/>
        </w:rPr>
        <w:t>огоньке</w:t>
      </w:r>
      <w:r w:rsidRPr="001777E0">
        <w:rPr>
          <w:rFonts w:ascii="Times New Roman" w:hAnsi="Times New Roman" w:cs="Times New Roman"/>
          <w:sz w:val="32"/>
          <w:szCs w:val="32"/>
        </w:rPr>
        <w:t>...</w:t>
      </w:r>
    </w:p>
    <w:p w14:paraId="61D4671D" w14:textId="291B0A5E"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Очень простая и хитрая штука – этот огонек. Теперь мы привыкли: каждое дело надо разобрать, обсудить на огоньке. И если мы отправились в «трудовой десант» – поработать на колхозном поле – а вечером не обсудили как прошел «десант», то остается какая-то неудовлетворенность, незаконченность работы… Но многие ли умеют думать над тем, как сделано, как надо делать? </w:t>
      </w:r>
      <w:r w:rsidRPr="001777E0">
        <w:rPr>
          <w:rFonts w:ascii="Times New Roman" w:hAnsi="Times New Roman" w:cs="Times New Roman"/>
          <w:i/>
          <w:iCs/>
          <w:sz w:val="32"/>
          <w:szCs w:val="32"/>
        </w:rPr>
        <w:t>Огонек</w:t>
      </w:r>
      <w:r w:rsidRPr="001777E0">
        <w:rPr>
          <w:rFonts w:ascii="Times New Roman" w:hAnsi="Times New Roman" w:cs="Times New Roman"/>
          <w:sz w:val="32"/>
          <w:szCs w:val="32"/>
        </w:rPr>
        <w:t xml:space="preserve"> – начало осмысленной жизни».</w:t>
      </w:r>
    </w:p>
    <w:p w14:paraId="2C84AC36" w14:textId="77777777"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Что нового в </w:t>
      </w:r>
      <w:r w:rsidRPr="001777E0">
        <w:rPr>
          <w:rFonts w:ascii="Times New Roman" w:hAnsi="Times New Roman" w:cs="Times New Roman"/>
          <w:i/>
          <w:iCs/>
          <w:sz w:val="32"/>
          <w:szCs w:val="32"/>
        </w:rPr>
        <w:t>огоньки</w:t>
      </w:r>
      <w:r w:rsidRPr="001777E0">
        <w:rPr>
          <w:rFonts w:ascii="Times New Roman" w:hAnsi="Times New Roman" w:cs="Times New Roman"/>
          <w:sz w:val="32"/>
          <w:szCs w:val="32"/>
        </w:rPr>
        <w:t xml:space="preserve"> внесли ленинградцы?</w:t>
      </w:r>
    </w:p>
    <w:p w14:paraId="78CF63F0" w14:textId="59075429"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1. </w:t>
      </w:r>
      <w:proofErr w:type="spellStart"/>
      <w:r w:rsidRPr="001777E0">
        <w:rPr>
          <w:rFonts w:ascii="Times New Roman" w:hAnsi="Times New Roman" w:cs="Times New Roman"/>
          <w:sz w:val="32"/>
          <w:szCs w:val="32"/>
        </w:rPr>
        <w:t>Общекоммунарскому</w:t>
      </w:r>
      <w:proofErr w:type="spellEnd"/>
      <w:r w:rsidRPr="001777E0">
        <w:rPr>
          <w:rFonts w:ascii="Times New Roman" w:hAnsi="Times New Roman" w:cs="Times New Roman"/>
          <w:sz w:val="32"/>
          <w:szCs w:val="32"/>
        </w:rPr>
        <w:t xml:space="preserve"> </w:t>
      </w:r>
      <w:r w:rsidRPr="001777E0">
        <w:rPr>
          <w:rFonts w:ascii="Times New Roman" w:hAnsi="Times New Roman" w:cs="Times New Roman"/>
          <w:i/>
          <w:iCs/>
          <w:sz w:val="32"/>
          <w:szCs w:val="32"/>
        </w:rPr>
        <w:t>огоньку</w:t>
      </w:r>
      <w:r w:rsidRPr="001777E0">
        <w:rPr>
          <w:rFonts w:ascii="Times New Roman" w:hAnsi="Times New Roman" w:cs="Times New Roman"/>
          <w:sz w:val="32"/>
          <w:szCs w:val="32"/>
        </w:rPr>
        <w:t xml:space="preserve"> предшествовали «летучие сборы отрядов», численностью каждого 10</w:t>
      </w:r>
      <w:r w:rsidR="003236DD" w:rsidRPr="001777E0">
        <w:rPr>
          <w:rFonts w:ascii="Times New Roman" w:hAnsi="Times New Roman" w:cs="Times New Roman"/>
          <w:sz w:val="32"/>
          <w:szCs w:val="32"/>
        </w:rPr>
        <w:t>-</w:t>
      </w:r>
      <w:r w:rsidRPr="001777E0">
        <w:rPr>
          <w:rFonts w:ascii="Times New Roman" w:hAnsi="Times New Roman" w:cs="Times New Roman"/>
          <w:sz w:val="32"/>
          <w:szCs w:val="32"/>
        </w:rPr>
        <w:t>12 человек. На «летучем сборе» члены отряда по кругу кратко высказывали сво</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 xml:space="preserve"> мнение о событиях дня, а общее мнение на огоньке выражал представитель отряда.</w:t>
      </w:r>
    </w:p>
    <w:p w14:paraId="12DD56B3" w14:textId="611E10A7" w:rsidR="0065046D" w:rsidRPr="001777E0" w:rsidRDefault="0065046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2. Мы встречаемся с элементарной схемой анализа: </w:t>
      </w:r>
      <w:r w:rsidR="003236DD" w:rsidRPr="001777E0">
        <w:rPr>
          <w:rFonts w:ascii="Times New Roman" w:hAnsi="Times New Roman" w:cs="Times New Roman"/>
          <w:sz w:val="32"/>
          <w:szCs w:val="32"/>
        </w:rPr>
        <w:t>«</w:t>
      </w:r>
      <w:r w:rsidRPr="001777E0">
        <w:rPr>
          <w:rFonts w:ascii="Times New Roman" w:hAnsi="Times New Roman" w:cs="Times New Roman"/>
          <w:sz w:val="32"/>
          <w:szCs w:val="32"/>
        </w:rPr>
        <w:t>Что хорошо?</w:t>
      </w:r>
      <w:r w:rsidR="003236DD" w:rsidRPr="001777E0">
        <w:rPr>
          <w:rFonts w:ascii="Times New Roman" w:hAnsi="Times New Roman" w:cs="Times New Roman"/>
          <w:sz w:val="32"/>
          <w:szCs w:val="32"/>
        </w:rPr>
        <w:t xml:space="preserve"> </w:t>
      </w:r>
      <w:r w:rsidRPr="001777E0">
        <w:rPr>
          <w:rFonts w:ascii="Times New Roman" w:hAnsi="Times New Roman" w:cs="Times New Roman"/>
          <w:sz w:val="32"/>
          <w:szCs w:val="32"/>
        </w:rPr>
        <w:t>Что плохо? Что надо сделать?</w:t>
      </w:r>
      <w:r w:rsidR="003236DD" w:rsidRPr="001777E0">
        <w:rPr>
          <w:rFonts w:ascii="Times New Roman" w:hAnsi="Times New Roman" w:cs="Times New Roman"/>
          <w:sz w:val="32"/>
          <w:szCs w:val="32"/>
        </w:rPr>
        <w:t>»</w:t>
      </w:r>
    </w:p>
    <w:p w14:paraId="5053DD01" w14:textId="38490CD8"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Подч</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 xml:space="preserve">ркивается значение эмоциональной стороны </w:t>
      </w:r>
      <w:r w:rsidRPr="001777E0">
        <w:rPr>
          <w:rFonts w:ascii="Times New Roman" w:hAnsi="Times New Roman" w:cs="Times New Roman"/>
          <w:i/>
          <w:iCs/>
          <w:sz w:val="32"/>
          <w:szCs w:val="32"/>
        </w:rPr>
        <w:t>огонька</w:t>
      </w:r>
      <w:r w:rsidRPr="001777E0">
        <w:rPr>
          <w:rFonts w:ascii="Times New Roman" w:hAnsi="Times New Roman" w:cs="Times New Roman"/>
          <w:sz w:val="32"/>
          <w:szCs w:val="32"/>
        </w:rPr>
        <w:t>, и указываются те при</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мы, с помощью которых достигается нужный эмоциональный настрой (все сидят в кругу, много поют, маленький кост</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р, вес</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лые сюрпризы).</w:t>
      </w:r>
    </w:p>
    <w:p w14:paraId="3CDD5568" w14:textId="60CFC9BE" w:rsidR="0065046D" w:rsidRPr="001777E0" w:rsidRDefault="0065046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начале 60-х годов группа коммунаров-</w:t>
      </w:r>
      <w:proofErr w:type="spellStart"/>
      <w:r w:rsidRPr="001777E0">
        <w:rPr>
          <w:rFonts w:ascii="Times New Roman" w:hAnsi="Times New Roman" w:cs="Times New Roman"/>
          <w:sz w:val="32"/>
          <w:szCs w:val="32"/>
        </w:rPr>
        <w:t>фрунзенцев</w:t>
      </w:r>
      <w:proofErr w:type="spellEnd"/>
      <w:r w:rsidRPr="001777E0">
        <w:rPr>
          <w:rFonts w:ascii="Times New Roman" w:hAnsi="Times New Roman" w:cs="Times New Roman"/>
          <w:sz w:val="32"/>
          <w:szCs w:val="32"/>
        </w:rPr>
        <w:t xml:space="preserve"> приехала во</w:t>
      </w:r>
      <w:r w:rsidR="003236DD" w:rsidRPr="001777E0">
        <w:rPr>
          <w:rFonts w:ascii="Times New Roman" w:hAnsi="Times New Roman" w:cs="Times New Roman"/>
          <w:sz w:val="32"/>
          <w:szCs w:val="32"/>
        </w:rPr>
        <w:t xml:space="preserve"> </w:t>
      </w:r>
      <w:r w:rsidRPr="001777E0">
        <w:rPr>
          <w:rFonts w:ascii="Times New Roman" w:hAnsi="Times New Roman" w:cs="Times New Roman"/>
          <w:sz w:val="32"/>
          <w:szCs w:val="32"/>
        </w:rPr>
        <w:t>Всероссийский пионерский лагерь «Орл</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 xml:space="preserve">нок». И </w:t>
      </w:r>
      <w:r w:rsidRPr="001777E0">
        <w:rPr>
          <w:rFonts w:ascii="Times New Roman" w:hAnsi="Times New Roman" w:cs="Times New Roman"/>
          <w:sz w:val="32"/>
          <w:szCs w:val="32"/>
        </w:rPr>
        <w:lastRenderedPageBreak/>
        <w:t>скоро орлята заметили, что в одно и то же время в отрядах, где работала группа коммунаров-</w:t>
      </w:r>
      <w:proofErr w:type="spellStart"/>
      <w:r w:rsidRPr="001777E0">
        <w:rPr>
          <w:rFonts w:ascii="Times New Roman" w:hAnsi="Times New Roman" w:cs="Times New Roman"/>
          <w:sz w:val="32"/>
          <w:szCs w:val="32"/>
        </w:rPr>
        <w:t>фрунзенцев</w:t>
      </w:r>
      <w:proofErr w:type="spellEnd"/>
      <w:r w:rsidRPr="001777E0">
        <w:rPr>
          <w:rFonts w:ascii="Times New Roman" w:hAnsi="Times New Roman" w:cs="Times New Roman"/>
          <w:sz w:val="32"/>
          <w:szCs w:val="32"/>
        </w:rPr>
        <w:t xml:space="preserve">, каждый вечер вспыхивали и горели </w:t>
      </w:r>
      <w:r w:rsidRPr="001777E0">
        <w:rPr>
          <w:rFonts w:ascii="Times New Roman" w:hAnsi="Times New Roman" w:cs="Times New Roman"/>
          <w:i/>
          <w:iCs/>
          <w:sz w:val="32"/>
          <w:szCs w:val="32"/>
        </w:rPr>
        <w:t>огоньки</w:t>
      </w:r>
      <w:r w:rsidRPr="001777E0">
        <w:rPr>
          <w:rFonts w:ascii="Times New Roman" w:hAnsi="Times New Roman" w:cs="Times New Roman"/>
          <w:sz w:val="32"/>
          <w:szCs w:val="32"/>
        </w:rPr>
        <w:t>.</w:t>
      </w:r>
    </w:p>
    <w:p w14:paraId="464FCECD" w14:textId="0210D26F" w:rsidR="0065046D" w:rsidRPr="001777E0" w:rsidRDefault="0065046D" w:rsidP="0065046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Из «Орл</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нка» традиция вечернего огонька разошлась дальше, в другие лагеря. А в 1969 году первые вожатые, приехавшие на работу в «Зубр</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нок» из «Артека» и «Орл</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нка», привезли е</w:t>
      </w:r>
      <w:r w:rsidR="003236DD" w:rsidRPr="001777E0">
        <w:rPr>
          <w:rFonts w:ascii="Times New Roman" w:hAnsi="Times New Roman" w:cs="Times New Roman"/>
          <w:sz w:val="32"/>
          <w:szCs w:val="32"/>
        </w:rPr>
        <w:t>е</w:t>
      </w:r>
      <w:r w:rsidRPr="001777E0">
        <w:rPr>
          <w:rFonts w:ascii="Times New Roman" w:hAnsi="Times New Roman" w:cs="Times New Roman"/>
          <w:sz w:val="32"/>
          <w:szCs w:val="32"/>
        </w:rPr>
        <w:t xml:space="preserve"> в наш </w:t>
      </w:r>
      <w:r w:rsidR="003236DD" w:rsidRPr="001777E0">
        <w:rPr>
          <w:rFonts w:ascii="Times New Roman" w:hAnsi="Times New Roman" w:cs="Times New Roman"/>
          <w:sz w:val="32"/>
          <w:szCs w:val="32"/>
        </w:rPr>
        <w:t>центр</w:t>
      </w:r>
      <w:r w:rsidRPr="001777E0">
        <w:rPr>
          <w:rFonts w:ascii="Times New Roman" w:hAnsi="Times New Roman" w:cs="Times New Roman"/>
          <w:sz w:val="32"/>
          <w:szCs w:val="32"/>
        </w:rPr>
        <w:t>.</w:t>
      </w:r>
    </w:p>
    <w:p w14:paraId="5A65A9FD" w14:textId="21F73F9E" w:rsidR="003236DD" w:rsidRDefault="003236DD" w:rsidP="0065046D">
      <w:pPr>
        <w:spacing w:after="0" w:line="240" w:lineRule="auto"/>
        <w:ind w:firstLine="709"/>
        <w:jc w:val="both"/>
        <w:rPr>
          <w:rFonts w:ascii="Times New Roman" w:hAnsi="Times New Roman" w:cs="Times New Roman"/>
          <w:sz w:val="32"/>
          <w:szCs w:val="32"/>
        </w:rPr>
      </w:pPr>
    </w:p>
    <w:p w14:paraId="255059C1" w14:textId="16901449" w:rsidR="001777E0" w:rsidRDefault="001777E0" w:rsidP="0065046D">
      <w:pPr>
        <w:spacing w:after="0" w:line="240" w:lineRule="auto"/>
        <w:ind w:firstLine="709"/>
        <w:jc w:val="both"/>
        <w:rPr>
          <w:rFonts w:ascii="Times New Roman" w:hAnsi="Times New Roman" w:cs="Times New Roman"/>
          <w:sz w:val="32"/>
          <w:szCs w:val="32"/>
        </w:rPr>
      </w:pPr>
    </w:p>
    <w:p w14:paraId="3066FFD3" w14:textId="7A710A2E" w:rsidR="001777E0" w:rsidRDefault="001777E0" w:rsidP="0065046D">
      <w:pPr>
        <w:spacing w:after="0" w:line="240" w:lineRule="auto"/>
        <w:ind w:firstLine="709"/>
        <w:jc w:val="both"/>
        <w:rPr>
          <w:rFonts w:ascii="Times New Roman" w:hAnsi="Times New Roman" w:cs="Times New Roman"/>
          <w:sz w:val="32"/>
          <w:szCs w:val="32"/>
        </w:rPr>
      </w:pPr>
    </w:p>
    <w:p w14:paraId="5DA08051" w14:textId="71679C22" w:rsidR="001777E0" w:rsidRDefault="001777E0" w:rsidP="0065046D">
      <w:pPr>
        <w:spacing w:after="0" w:line="240" w:lineRule="auto"/>
        <w:ind w:firstLine="709"/>
        <w:jc w:val="both"/>
        <w:rPr>
          <w:rFonts w:ascii="Times New Roman" w:hAnsi="Times New Roman" w:cs="Times New Roman"/>
          <w:sz w:val="32"/>
          <w:szCs w:val="32"/>
        </w:rPr>
      </w:pPr>
    </w:p>
    <w:p w14:paraId="2EDDB618" w14:textId="0A9F865F" w:rsidR="001777E0" w:rsidRDefault="001777E0" w:rsidP="0065046D">
      <w:pPr>
        <w:spacing w:after="0" w:line="240" w:lineRule="auto"/>
        <w:ind w:firstLine="709"/>
        <w:jc w:val="both"/>
        <w:rPr>
          <w:rFonts w:ascii="Times New Roman" w:hAnsi="Times New Roman" w:cs="Times New Roman"/>
          <w:sz w:val="32"/>
          <w:szCs w:val="32"/>
        </w:rPr>
      </w:pPr>
    </w:p>
    <w:p w14:paraId="24F2A136" w14:textId="0B1F5F06" w:rsidR="001777E0" w:rsidRDefault="001777E0" w:rsidP="0065046D">
      <w:pPr>
        <w:spacing w:after="0" w:line="240" w:lineRule="auto"/>
        <w:ind w:firstLine="709"/>
        <w:jc w:val="both"/>
        <w:rPr>
          <w:rFonts w:ascii="Times New Roman" w:hAnsi="Times New Roman" w:cs="Times New Roman"/>
          <w:sz w:val="32"/>
          <w:szCs w:val="32"/>
        </w:rPr>
      </w:pPr>
    </w:p>
    <w:p w14:paraId="4D8D2AD1" w14:textId="3BB07243" w:rsidR="001777E0" w:rsidRDefault="001777E0" w:rsidP="0065046D">
      <w:pPr>
        <w:spacing w:after="0" w:line="240" w:lineRule="auto"/>
        <w:ind w:firstLine="709"/>
        <w:jc w:val="both"/>
        <w:rPr>
          <w:rFonts w:ascii="Times New Roman" w:hAnsi="Times New Roman" w:cs="Times New Roman"/>
          <w:sz w:val="32"/>
          <w:szCs w:val="32"/>
        </w:rPr>
      </w:pPr>
    </w:p>
    <w:p w14:paraId="7B1C421D" w14:textId="06214135" w:rsidR="001777E0" w:rsidRDefault="001777E0" w:rsidP="0065046D">
      <w:pPr>
        <w:spacing w:after="0" w:line="240" w:lineRule="auto"/>
        <w:ind w:firstLine="709"/>
        <w:jc w:val="both"/>
        <w:rPr>
          <w:rFonts w:ascii="Times New Roman" w:hAnsi="Times New Roman" w:cs="Times New Roman"/>
          <w:sz w:val="32"/>
          <w:szCs w:val="32"/>
        </w:rPr>
      </w:pPr>
    </w:p>
    <w:p w14:paraId="44CF4CAB" w14:textId="5FBD21B9" w:rsidR="001777E0" w:rsidRDefault="001777E0" w:rsidP="0065046D">
      <w:pPr>
        <w:spacing w:after="0" w:line="240" w:lineRule="auto"/>
        <w:ind w:firstLine="709"/>
        <w:jc w:val="both"/>
        <w:rPr>
          <w:rFonts w:ascii="Times New Roman" w:hAnsi="Times New Roman" w:cs="Times New Roman"/>
          <w:sz w:val="32"/>
          <w:szCs w:val="32"/>
        </w:rPr>
      </w:pPr>
    </w:p>
    <w:p w14:paraId="75C39BBB" w14:textId="6C3A59DB" w:rsidR="001777E0" w:rsidRDefault="001777E0" w:rsidP="0065046D">
      <w:pPr>
        <w:spacing w:after="0" w:line="240" w:lineRule="auto"/>
        <w:ind w:firstLine="709"/>
        <w:jc w:val="both"/>
        <w:rPr>
          <w:rFonts w:ascii="Times New Roman" w:hAnsi="Times New Roman" w:cs="Times New Roman"/>
          <w:sz w:val="32"/>
          <w:szCs w:val="32"/>
        </w:rPr>
      </w:pPr>
    </w:p>
    <w:p w14:paraId="15960964" w14:textId="37F30B48" w:rsidR="001777E0" w:rsidRDefault="001777E0" w:rsidP="0065046D">
      <w:pPr>
        <w:spacing w:after="0" w:line="240" w:lineRule="auto"/>
        <w:ind w:firstLine="709"/>
        <w:jc w:val="both"/>
        <w:rPr>
          <w:rFonts w:ascii="Times New Roman" w:hAnsi="Times New Roman" w:cs="Times New Roman"/>
          <w:sz w:val="32"/>
          <w:szCs w:val="32"/>
        </w:rPr>
      </w:pPr>
    </w:p>
    <w:p w14:paraId="0204ADB7" w14:textId="0888EFD2" w:rsidR="001777E0" w:rsidRDefault="001777E0" w:rsidP="0065046D">
      <w:pPr>
        <w:spacing w:after="0" w:line="240" w:lineRule="auto"/>
        <w:ind w:firstLine="709"/>
        <w:jc w:val="both"/>
        <w:rPr>
          <w:rFonts w:ascii="Times New Roman" w:hAnsi="Times New Roman" w:cs="Times New Roman"/>
          <w:sz w:val="32"/>
          <w:szCs w:val="32"/>
        </w:rPr>
      </w:pPr>
    </w:p>
    <w:p w14:paraId="0864F076" w14:textId="23698692" w:rsidR="001777E0" w:rsidRDefault="001777E0" w:rsidP="0065046D">
      <w:pPr>
        <w:spacing w:after="0" w:line="240" w:lineRule="auto"/>
        <w:ind w:firstLine="709"/>
        <w:jc w:val="both"/>
        <w:rPr>
          <w:rFonts w:ascii="Times New Roman" w:hAnsi="Times New Roman" w:cs="Times New Roman"/>
          <w:sz w:val="32"/>
          <w:szCs w:val="32"/>
        </w:rPr>
      </w:pPr>
    </w:p>
    <w:p w14:paraId="225C63F7" w14:textId="4D73ADE8" w:rsidR="001777E0" w:rsidRDefault="001777E0" w:rsidP="0065046D">
      <w:pPr>
        <w:spacing w:after="0" w:line="240" w:lineRule="auto"/>
        <w:ind w:firstLine="709"/>
        <w:jc w:val="both"/>
        <w:rPr>
          <w:rFonts w:ascii="Times New Roman" w:hAnsi="Times New Roman" w:cs="Times New Roman"/>
          <w:sz w:val="32"/>
          <w:szCs w:val="32"/>
        </w:rPr>
      </w:pPr>
    </w:p>
    <w:p w14:paraId="69E37971" w14:textId="56B6CDEC" w:rsidR="001777E0" w:rsidRDefault="001777E0" w:rsidP="0065046D">
      <w:pPr>
        <w:spacing w:after="0" w:line="240" w:lineRule="auto"/>
        <w:ind w:firstLine="709"/>
        <w:jc w:val="both"/>
        <w:rPr>
          <w:rFonts w:ascii="Times New Roman" w:hAnsi="Times New Roman" w:cs="Times New Roman"/>
          <w:sz w:val="32"/>
          <w:szCs w:val="32"/>
        </w:rPr>
      </w:pPr>
    </w:p>
    <w:p w14:paraId="3E06C9D3" w14:textId="25797D7E" w:rsidR="001777E0" w:rsidRDefault="001777E0" w:rsidP="0065046D">
      <w:pPr>
        <w:spacing w:after="0" w:line="240" w:lineRule="auto"/>
        <w:ind w:firstLine="709"/>
        <w:jc w:val="both"/>
        <w:rPr>
          <w:rFonts w:ascii="Times New Roman" w:hAnsi="Times New Roman" w:cs="Times New Roman"/>
          <w:sz w:val="32"/>
          <w:szCs w:val="32"/>
        </w:rPr>
      </w:pPr>
    </w:p>
    <w:p w14:paraId="40D01C72" w14:textId="0AE01ACF" w:rsidR="001777E0" w:rsidRDefault="001777E0" w:rsidP="0065046D">
      <w:pPr>
        <w:spacing w:after="0" w:line="240" w:lineRule="auto"/>
        <w:ind w:firstLine="709"/>
        <w:jc w:val="both"/>
        <w:rPr>
          <w:rFonts w:ascii="Times New Roman" w:hAnsi="Times New Roman" w:cs="Times New Roman"/>
          <w:sz w:val="32"/>
          <w:szCs w:val="32"/>
        </w:rPr>
      </w:pPr>
    </w:p>
    <w:p w14:paraId="52711F0F" w14:textId="58C17490" w:rsidR="001777E0" w:rsidRDefault="001777E0" w:rsidP="0065046D">
      <w:pPr>
        <w:spacing w:after="0" w:line="240" w:lineRule="auto"/>
        <w:ind w:firstLine="709"/>
        <w:jc w:val="both"/>
        <w:rPr>
          <w:rFonts w:ascii="Times New Roman" w:hAnsi="Times New Roman" w:cs="Times New Roman"/>
          <w:sz w:val="32"/>
          <w:szCs w:val="32"/>
        </w:rPr>
      </w:pPr>
    </w:p>
    <w:p w14:paraId="10A1AAA8" w14:textId="251CA98D" w:rsidR="001777E0" w:rsidRDefault="001777E0" w:rsidP="0065046D">
      <w:pPr>
        <w:spacing w:after="0" w:line="240" w:lineRule="auto"/>
        <w:ind w:firstLine="709"/>
        <w:jc w:val="both"/>
        <w:rPr>
          <w:rFonts w:ascii="Times New Roman" w:hAnsi="Times New Roman" w:cs="Times New Roman"/>
          <w:sz w:val="32"/>
          <w:szCs w:val="32"/>
        </w:rPr>
      </w:pPr>
    </w:p>
    <w:p w14:paraId="57A15ABE" w14:textId="642300AA" w:rsidR="001777E0" w:rsidRDefault="001777E0" w:rsidP="0065046D">
      <w:pPr>
        <w:spacing w:after="0" w:line="240" w:lineRule="auto"/>
        <w:ind w:firstLine="709"/>
        <w:jc w:val="both"/>
        <w:rPr>
          <w:rFonts w:ascii="Times New Roman" w:hAnsi="Times New Roman" w:cs="Times New Roman"/>
          <w:sz w:val="32"/>
          <w:szCs w:val="32"/>
        </w:rPr>
      </w:pPr>
    </w:p>
    <w:p w14:paraId="2DDD6B33" w14:textId="22665D85" w:rsidR="001777E0" w:rsidRDefault="001777E0" w:rsidP="0065046D">
      <w:pPr>
        <w:spacing w:after="0" w:line="240" w:lineRule="auto"/>
        <w:ind w:firstLine="709"/>
        <w:jc w:val="both"/>
        <w:rPr>
          <w:rFonts w:ascii="Times New Roman" w:hAnsi="Times New Roman" w:cs="Times New Roman"/>
          <w:sz w:val="32"/>
          <w:szCs w:val="32"/>
        </w:rPr>
      </w:pPr>
    </w:p>
    <w:p w14:paraId="4C1E7090" w14:textId="46D11576" w:rsidR="001777E0" w:rsidRDefault="001777E0" w:rsidP="0065046D">
      <w:pPr>
        <w:spacing w:after="0" w:line="240" w:lineRule="auto"/>
        <w:ind w:firstLine="709"/>
        <w:jc w:val="both"/>
        <w:rPr>
          <w:rFonts w:ascii="Times New Roman" w:hAnsi="Times New Roman" w:cs="Times New Roman"/>
          <w:sz w:val="32"/>
          <w:szCs w:val="32"/>
        </w:rPr>
      </w:pPr>
    </w:p>
    <w:p w14:paraId="5E311ED7" w14:textId="1D79092E" w:rsidR="001777E0" w:rsidRDefault="001777E0" w:rsidP="0065046D">
      <w:pPr>
        <w:spacing w:after="0" w:line="240" w:lineRule="auto"/>
        <w:ind w:firstLine="709"/>
        <w:jc w:val="both"/>
        <w:rPr>
          <w:rFonts w:ascii="Times New Roman" w:hAnsi="Times New Roman" w:cs="Times New Roman"/>
          <w:sz w:val="32"/>
          <w:szCs w:val="32"/>
        </w:rPr>
      </w:pPr>
    </w:p>
    <w:p w14:paraId="4761F2D7" w14:textId="13AE06BD" w:rsidR="001777E0" w:rsidRDefault="001777E0" w:rsidP="0065046D">
      <w:pPr>
        <w:spacing w:after="0" w:line="240" w:lineRule="auto"/>
        <w:ind w:firstLine="709"/>
        <w:jc w:val="both"/>
        <w:rPr>
          <w:rFonts w:ascii="Times New Roman" w:hAnsi="Times New Roman" w:cs="Times New Roman"/>
          <w:sz w:val="32"/>
          <w:szCs w:val="32"/>
        </w:rPr>
      </w:pPr>
    </w:p>
    <w:p w14:paraId="164531F7" w14:textId="779A9822" w:rsidR="001777E0" w:rsidRDefault="001777E0" w:rsidP="0065046D">
      <w:pPr>
        <w:spacing w:after="0" w:line="240" w:lineRule="auto"/>
        <w:ind w:firstLine="709"/>
        <w:jc w:val="both"/>
        <w:rPr>
          <w:rFonts w:ascii="Times New Roman" w:hAnsi="Times New Roman" w:cs="Times New Roman"/>
          <w:sz w:val="32"/>
          <w:szCs w:val="32"/>
        </w:rPr>
      </w:pPr>
    </w:p>
    <w:p w14:paraId="00CB5487" w14:textId="13768268" w:rsidR="001777E0" w:rsidRDefault="001777E0" w:rsidP="0065046D">
      <w:pPr>
        <w:spacing w:after="0" w:line="240" w:lineRule="auto"/>
        <w:ind w:firstLine="709"/>
        <w:jc w:val="both"/>
        <w:rPr>
          <w:rFonts w:ascii="Times New Roman" w:hAnsi="Times New Roman" w:cs="Times New Roman"/>
          <w:sz w:val="32"/>
          <w:szCs w:val="32"/>
        </w:rPr>
      </w:pPr>
    </w:p>
    <w:p w14:paraId="44758E93" w14:textId="5FDA10D4" w:rsidR="001777E0" w:rsidRDefault="001777E0" w:rsidP="0065046D">
      <w:pPr>
        <w:spacing w:after="0" w:line="240" w:lineRule="auto"/>
        <w:ind w:firstLine="709"/>
        <w:jc w:val="both"/>
        <w:rPr>
          <w:rFonts w:ascii="Times New Roman" w:hAnsi="Times New Roman" w:cs="Times New Roman"/>
          <w:sz w:val="32"/>
          <w:szCs w:val="32"/>
        </w:rPr>
      </w:pPr>
    </w:p>
    <w:p w14:paraId="4BC4916F" w14:textId="46B25206" w:rsidR="0023458E" w:rsidRDefault="0023458E" w:rsidP="0065046D">
      <w:pPr>
        <w:spacing w:after="0" w:line="240" w:lineRule="auto"/>
        <w:ind w:firstLine="709"/>
        <w:jc w:val="both"/>
        <w:rPr>
          <w:rFonts w:ascii="Times New Roman" w:hAnsi="Times New Roman" w:cs="Times New Roman"/>
          <w:sz w:val="32"/>
          <w:szCs w:val="32"/>
        </w:rPr>
      </w:pPr>
    </w:p>
    <w:p w14:paraId="42017EC8" w14:textId="7D66CB69" w:rsidR="0023458E" w:rsidRDefault="0023458E" w:rsidP="0065046D">
      <w:pPr>
        <w:spacing w:after="0" w:line="240" w:lineRule="auto"/>
        <w:ind w:firstLine="709"/>
        <w:jc w:val="both"/>
        <w:rPr>
          <w:rFonts w:ascii="Times New Roman" w:hAnsi="Times New Roman" w:cs="Times New Roman"/>
          <w:sz w:val="32"/>
          <w:szCs w:val="32"/>
        </w:rPr>
      </w:pPr>
    </w:p>
    <w:p w14:paraId="6B966D2F" w14:textId="7EC89C0C" w:rsidR="0023458E" w:rsidRDefault="0023458E" w:rsidP="0065046D">
      <w:pPr>
        <w:spacing w:after="0" w:line="240" w:lineRule="auto"/>
        <w:ind w:firstLine="709"/>
        <w:jc w:val="both"/>
        <w:rPr>
          <w:rFonts w:ascii="Times New Roman" w:hAnsi="Times New Roman" w:cs="Times New Roman"/>
          <w:sz w:val="32"/>
          <w:szCs w:val="32"/>
        </w:rPr>
      </w:pPr>
    </w:p>
    <w:p w14:paraId="711767B3" w14:textId="40E8351B" w:rsidR="0023458E" w:rsidRDefault="0023458E" w:rsidP="0065046D">
      <w:pPr>
        <w:spacing w:after="0" w:line="240" w:lineRule="auto"/>
        <w:ind w:firstLine="709"/>
        <w:jc w:val="both"/>
        <w:rPr>
          <w:rFonts w:ascii="Times New Roman" w:hAnsi="Times New Roman" w:cs="Times New Roman"/>
          <w:sz w:val="32"/>
          <w:szCs w:val="32"/>
        </w:rPr>
      </w:pPr>
    </w:p>
    <w:p w14:paraId="7B1D0BAF" w14:textId="77777777" w:rsidR="0023458E" w:rsidRPr="001777E0" w:rsidRDefault="0023458E" w:rsidP="0065046D">
      <w:pPr>
        <w:spacing w:after="0" w:line="240" w:lineRule="auto"/>
        <w:ind w:firstLine="709"/>
        <w:jc w:val="both"/>
        <w:rPr>
          <w:rFonts w:ascii="Times New Roman" w:hAnsi="Times New Roman" w:cs="Times New Roman"/>
          <w:sz w:val="32"/>
          <w:szCs w:val="32"/>
        </w:rPr>
      </w:pPr>
      <w:bookmarkStart w:id="0" w:name="_GoBack"/>
      <w:bookmarkEnd w:id="0"/>
    </w:p>
    <w:p w14:paraId="2DD2FACD" w14:textId="570C8B8F" w:rsidR="003236DD" w:rsidRPr="001777E0" w:rsidRDefault="003236DD" w:rsidP="003236DD">
      <w:pPr>
        <w:spacing w:after="0" w:line="240" w:lineRule="auto"/>
        <w:ind w:firstLine="709"/>
        <w:jc w:val="center"/>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МЕТОДИКА ОРГАНИЗАЦИИ И ПРОВЕДЕНИЯ ОГОНЬКОВ</w:t>
      </w:r>
    </w:p>
    <w:p w14:paraId="11EC5CD2" w14:textId="77777777" w:rsidR="003236DD" w:rsidRPr="001777E0" w:rsidRDefault="003236DD" w:rsidP="003236DD">
      <w:pPr>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Общие положения</w:t>
      </w:r>
    </w:p>
    <w:p w14:paraId="79DA431C" w14:textId="240CD7F3"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процессе проведения огоньков их участники осуществляют совместную деятельность, в ходе которой воспитывается культура общения. Как любое организованное мероприятие, огоньки требуют определенных условий проведения:</w:t>
      </w:r>
    </w:p>
    <w:p w14:paraId="46DEDBB1" w14:textId="267F541C"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1. Воспитатель заранее продумывает ход проведения огонька: намечает цели, формулирует задачи с учетом желаемых результатов.</w:t>
      </w:r>
    </w:p>
    <w:p w14:paraId="6E9EE3D3" w14:textId="64F1D787"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Проведенный экспромтом огонек не позволит в полной мере добиться положительного эмоционального настроения его участников.</w:t>
      </w:r>
    </w:p>
    <w:p w14:paraId="6096FD47" w14:textId="77777777"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При организации огонька важно помнить о выборе подходящего для его проведения места. Оно должно быть безопасным, уютным, желательно постоянным.</w:t>
      </w:r>
    </w:p>
    <w:p w14:paraId="02C7988F" w14:textId="185A0529"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Тематика огонька должна быть актуальной и вызывать интерес у всех собравшихся.</w:t>
      </w:r>
    </w:p>
    <w:p w14:paraId="3E346843" w14:textId="0E9E7973"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4. Чтобы огонек проходил неформально, воспитатель сам должен начать разговор, задать алгоритм беседы, плавно направляя разговор в русло анализа дня и затем подводя участников к песне.</w:t>
      </w:r>
    </w:p>
    <w:p w14:paraId="7B90A2A9" w14:textId="70A5FBB4"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5. Положительный настрой огонька, динамика его проведения в значительной степени зависят от смысловой нагрузки и эмоциональной наполненности.</w:t>
      </w:r>
    </w:p>
    <w:p w14:paraId="545FA353" w14:textId="272F38C3"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6. Участники огонька располагаются, как правило, по кругу, чтобы можно было видеть выражение лица, позу собеседника.</w:t>
      </w:r>
    </w:p>
    <w:p w14:paraId="74097AFF" w14:textId="5A3FEA4E"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7. В центре круга находится зажженная свеча, либо горит костер.</w:t>
      </w:r>
    </w:p>
    <w:p w14:paraId="33074334" w14:textId="3D38E02E"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8. Говорит только тот, кто держит в руках горящую свечу или другой предмет (веточку, игрушку, мячик, шишку).</w:t>
      </w:r>
    </w:p>
    <w:p w14:paraId="38A9E015" w14:textId="77777777"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Структура</w:t>
      </w:r>
      <w:r w:rsidRPr="001777E0">
        <w:rPr>
          <w:rFonts w:ascii="Times New Roman" w:hAnsi="Times New Roman" w:cs="Times New Roman"/>
          <w:sz w:val="32"/>
          <w:szCs w:val="32"/>
        </w:rPr>
        <w:t xml:space="preserve"> огонька может включать в себя:</w:t>
      </w:r>
    </w:p>
    <w:p w14:paraId="68065653" w14:textId="7FEB5FF2"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песню;</w:t>
      </w:r>
    </w:p>
    <w:p w14:paraId="562AA00B" w14:textId="59EFAA23"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разбор прожитого дня;</w:t>
      </w:r>
    </w:p>
    <w:p w14:paraId="3C4AA36F" w14:textId="7652C040"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откровенный разговор;</w:t>
      </w:r>
    </w:p>
    <w:p w14:paraId="166CA036" w14:textId="125D420F"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время для творчества;</w:t>
      </w:r>
    </w:p>
    <w:p w14:paraId="604AE4A6" w14:textId="5EDB374E"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приглашение гостя на огонек;</w:t>
      </w:r>
    </w:p>
    <w:p w14:paraId="34329483" w14:textId="028F9BB3" w:rsidR="003236DD" w:rsidRPr="001777E0" w:rsidRDefault="003236DD" w:rsidP="003236DD">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 сюрприз для огонька.</w:t>
      </w:r>
    </w:p>
    <w:p w14:paraId="0916DA0A" w14:textId="430EB958" w:rsidR="009E1328" w:rsidRPr="001777E0" w:rsidRDefault="003236DD"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Песня</w:t>
      </w:r>
      <w:r w:rsidRPr="001777E0">
        <w:rPr>
          <w:rFonts w:ascii="Times New Roman" w:hAnsi="Times New Roman" w:cs="Times New Roman"/>
          <w:sz w:val="32"/>
          <w:szCs w:val="32"/>
        </w:rPr>
        <w:t xml:space="preserve"> является своеобразным индикатором вечернего общения, созда</w:t>
      </w:r>
      <w:r w:rsidR="009E1328" w:rsidRPr="001777E0">
        <w:rPr>
          <w:rFonts w:ascii="Times New Roman" w:hAnsi="Times New Roman" w:cs="Times New Roman"/>
          <w:sz w:val="32"/>
          <w:szCs w:val="32"/>
        </w:rPr>
        <w:t>е</w:t>
      </w:r>
      <w:r w:rsidRPr="001777E0">
        <w:rPr>
          <w:rFonts w:ascii="Times New Roman" w:hAnsi="Times New Roman" w:cs="Times New Roman"/>
          <w:sz w:val="32"/>
          <w:szCs w:val="32"/>
        </w:rPr>
        <w:t>т определ</w:t>
      </w:r>
      <w:r w:rsidR="009E1328" w:rsidRPr="001777E0">
        <w:rPr>
          <w:rFonts w:ascii="Times New Roman" w:hAnsi="Times New Roman" w:cs="Times New Roman"/>
          <w:sz w:val="32"/>
          <w:szCs w:val="32"/>
        </w:rPr>
        <w:t>е</w:t>
      </w:r>
      <w:r w:rsidRPr="001777E0">
        <w:rPr>
          <w:rFonts w:ascii="Times New Roman" w:hAnsi="Times New Roman" w:cs="Times New Roman"/>
          <w:sz w:val="32"/>
          <w:szCs w:val="32"/>
        </w:rPr>
        <w:t xml:space="preserve">нный психологический (доверительный, лирический) настрой в отряде. Песни поются в начале огонька для настроения, в середине, чтобы снять напряжение, усилить или изменить </w:t>
      </w:r>
      <w:r w:rsidR="009E1328" w:rsidRPr="001777E0">
        <w:rPr>
          <w:rFonts w:ascii="Times New Roman" w:hAnsi="Times New Roman" w:cs="Times New Roman"/>
          <w:sz w:val="32"/>
          <w:szCs w:val="32"/>
        </w:rPr>
        <w:t>эмоциональ</w:t>
      </w:r>
      <w:r w:rsidR="009E1328" w:rsidRPr="001777E0">
        <w:rPr>
          <w:sz w:val="32"/>
          <w:szCs w:val="32"/>
        </w:rPr>
        <w:t>н</w:t>
      </w:r>
      <w:r w:rsidR="009E1328" w:rsidRPr="001777E0">
        <w:rPr>
          <w:rFonts w:ascii="Times New Roman" w:hAnsi="Times New Roman" w:cs="Times New Roman"/>
          <w:sz w:val="32"/>
          <w:szCs w:val="32"/>
        </w:rPr>
        <w:t>ый тонус, направить разговор в нужное русло, или же в конце огонька. Не беда, если воспитатель не умеет играть на гитаре. Можно прибегнуть к техническим средствам, способным создать аккомпанемент. При отсутствии же того и другого утешимся тем, что в совместном пении без аккомпанемента тоже есть своя прелесть.</w:t>
      </w:r>
    </w:p>
    <w:p w14:paraId="4CB7542D" w14:textId="6C9C6D60" w:rsidR="009E1328" w:rsidRPr="001777E0" w:rsidRDefault="009E1328"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Разбор прожитого дня</w:t>
      </w:r>
      <w:r w:rsidRPr="001777E0">
        <w:rPr>
          <w:rFonts w:ascii="Times New Roman" w:hAnsi="Times New Roman" w:cs="Times New Roman"/>
          <w:sz w:val="32"/>
          <w:szCs w:val="32"/>
        </w:rPr>
        <w:t>. Совместно ребята выясняют, что у них в отряде хорошо, что плохо, как сделать лучше, над чем предстоит поработать.</w:t>
      </w:r>
    </w:p>
    <w:p w14:paraId="59754752" w14:textId="1AD5529E" w:rsidR="009E1328" w:rsidRPr="001777E0" w:rsidRDefault="009E1328"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Откровенный разговор</w:t>
      </w:r>
      <w:r w:rsidRPr="001777E0">
        <w:rPr>
          <w:rFonts w:ascii="Times New Roman" w:hAnsi="Times New Roman" w:cs="Times New Roman"/>
          <w:sz w:val="32"/>
          <w:szCs w:val="32"/>
        </w:rPr>
        <w:t>. Обсуждение нравственного облика отряда за определенный временной промежуток. Объектом разговора становится каждый член отряда по очереди, а не отдельные лица. Такая очередность, всеобщность создают спокойную и дружескую обстановку. Откровенный разговор требует от каждого прямоты, принципиальности, подлинного товарищества, чуткости и такта, умения в каждом увидеть, что заслуживает одобрения, а что подлежит критике. Чрезвычайно ценным является то, что о каждом скажет каждый, а не только одни и те же люди будут выступать.</w:t>
      </w:r>
    </w:p>
    <w:p w14:paraId="033DFD2B" w14:textId="77777777" w:rsidR="009E1328" w:rsidRPr="001777E0" w:rsidRDefault="009E1328"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Время для творчества</w:t>
      </w:r>
      <w:r w:rsidRPr="001777E0">
        <w:rPr>
          <w:rFonts w:ascii="Times New Roman" w:hAnsi="Times New Roman" w:cs="Times New Roman"/>
          <w:sz w:val="32"/>
          <w:szCs w:val="32"/>
        </w:rPr>
        <w:t>. Иногда на огоньке хорошо почитать свои стихи, или просто попеть песни. Иногда можно провести какой-нибудь несложный конкурс.</w:t>
      </w:r>
    </w:p>
    <w:p w14:paraId="7C260F11" w14:textId="03665893" w:rsidR="009E1328" w:rsidRPr="001777E0" w:rsidRDefault="009E1328"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Гость на огоньке</w:t>
      </w:r>
      <w:r w:rsidRPr="001777E0">
        <w:rPr>
          <w:rFonts w:ascii="Times New Roman" w:hAnsi="Times New Roman" w:cs="Times New Roman"/>
          <w:sz w:val="32"/>
          <w:szCs w:val="32"/>
        </w:rPr>
        <w:t>. На огонек могут прийти и гости – герои войны, ребята, отдыхавшие в прошлых сменах, бывшие вожатые, интересные люди, сотрудники центра. Им проще поговорить с ребятами на огоньке, а не со сцены. Здесь легче спросить, здесь легче ответить.</w:t>
      </w:r>
    </w:p>
    <w:p w14:paraId="5B1D0513" w14:textId="08CC7E3C" w:rsidR="009E1328" w:rsidRPr="001777E0" w:rsidRDefault="009E1328"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Сюрприз для огонька</w:t>
      </w:r>
      <w:r w:rsidRPr="001777E0">
        <w:rPr>
          <w:rFonts w:ascii="Times New Roman" w:hAnsi="Times New Roman" w:cs="Times New Roman"/>
          <w:sz w:val="32"/>
          <w:szCs w:val="32"/>
        </w:rPr>
        <w:t xml:space="preserve">. Как правило, его готовит дежурная группа. Если у кого-то в этот вечер день рождения, теплее и ласковее будут звучать слова, сказанные на огоньке. Это может быть новый талант, который до сих пор нигде не проявился. Это </w:t>
      </w:r>
      <w:r w:rsidRPr="001777E0">
        <w:rPr>
          <w:rFonts w:ascii="Times New Roman" w:hAnsi="Times New Roman" w:cs="Times New Roman"/>
          <w:sz w:val="32"/>
          <w:szCs w:val="32"/>
        </w:rPr>
        <w:lastRenderedPageBreak/>
        <w:t>может быть новая песня, картошка, тайно запеченная в углях костра и т.д. Главное, чтобы это было неожиданно, необыкновенно и от всей души.</w:t>
      </w:r>
    </w:p>
    <w:p w14:paraId="03588B17" w14:textId="6F7F5455" w:rsidR="009E1328" w:rsidRPr="001777E0" w:rsidRDefault="009E1328" w:rsidP="009E132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Создание атмосферы эмоционального</w:t>
      </w:r>
      <w:r w:rsidRPr="001777E0">
        <w:rPr>
          <w:rFonts w:ascii="Times New Roman" w:hAnsi="Times New Roman" w:cs="Times New Roman"/>
          <w:sz w:val="32"/>
          <w:szCs w:val="32"/>
        </w:rPr>
        <w:t xml:space="preserve"> </w:t>
      </w:r>
      <w:r w:rsidRPr="001777E0">
        <w:rPr>
          <w:rFonts w:ascii="Times New Roman" w:hAnsi="Times New Roman" w:cs="Times New Roman"/>
          <w:b/>
          <w:bCs/>
          <w:sz w:val="32"/>
          <w:szCs w:val="32"/>
        </w:rPr>
        <w:t>благополучия</w:t>
      </w:r>
      <w:r w:rsidRPr="001777E0">
        <w:rPr>
          <w:rFonts w:ascii="Times New Roman" w:hAnsi="Times New Roman" w:cs="Times New Roman"/>
          <w:sz w:val="32"/>
          <w:szCs w:val="32"/>
        </w:rPr>
        <w:t xml:space="preserve"> во время огонька – одна из главных задач воспитателя, то есть в отряде должны установиться доброжелательный тон, интерес и внимание друг к другу, готовность откликнуться на нужды и радость каждого.</w:t>
      </w:r>
    </w:p>
    <w:p w14:paraId="7F033DCC" w14:textId="3A3D8D00" w:rsidR="00671558" w:rsidRPr="001777E0" w:rsidRDefault="009E132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Эмоциональное благополучие</w:t>
      </w:r>
      <w:r w:rsidRPr="001777E0">
        <w:rPr>
          <w:rFonts w:ascii="Times New Roman" w:hAnsi="Times New Roman" w:cs="Times New Roman"/>
          <w:sz w:val="32"/>
          <w:szCs w:val="32"/>
        </w:rPr>
        <w:t xml:space="preserve"> – это положительное переживание личностью своих отношений с отрядом: чувства доверия, доброжелательности, защищенности. Это означает, что критиковать тебя будут не с целью унизить и оскорбить, а с целью помочь и посоветовать, что тебя не </w:t>
      </w:r>
      <w:r w:rsidR="00671558" w:rsidRPr="001777E0">
        <w:rPr>
          <w:sz w:val="32"/>
          <w:szCs w:val="32"/>
        </w:rPr>
        <w:t>﻿</w:t>
      </w:r>
      <w:r w:rsidR="00671558" w:rsidRPr="001777E0">
        <w:rPr>
          <w:rFonts w:ascii="Times New Roman" w:hAnsi="Times New Roman" w:cs="Times New Roman"/>
          <w:sz w:val="32"/>
          <w:szCs w:val="32"/>
        </w:rPr>
        <w:t>высмеют, когда ты начнешь высказывать свое мнение, что к тебе прислушаются, и твой голос будет весомым при решении общих вопросов.</w:t>
      </w:r>
    </w:p>
    <w:p w14:paraId="3A66C833" w14:textId="77777777"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проведении огоньков можно использовать следующие приемы:</w:t>
      </w:r>
    </w:p>
    <w:p w14:paraId="70C9B3C0" w14:textId="08EB5ABA"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1. </w:t>
      </w:r>
      <w:r w:rsidRPr="001777E0">
        <w:rPr>
          <w:rFonts w:ascii="Times New Roman" w:hAnsi="Times New Roman" w:cs="Times New Roman"/>
          <w:b/>
          <w:bCs/>
          <w:sz w:val="32"/>
          <w:szCs w:val="32"/>
        </w:rPr>
        <w:t>«Эстафета».</w:t>
      </w:r>
      <w:r w:rsidRPr="001777E0">
        <w:rPr>
          <w:rFonts w:ascii="Times New Roman" w:hAnsi="Times New Roman" w:cs="Times New Roman"/>
          <w:sz w:val="32"/>
          <w:szCs w:val="32"/>
        </w:rPr>
        <w:t xml:space="preserve"> Талисман отряда передается по кругу, тот, у кого он в руках, высказывается по схеме, предложенной ведущим огонька.</w:t>
      </w:r>
    </w:p>
    <w:p w14:paraId="2CED6EC2" w14:textId="5545DECE"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2. </w:t>
      </w:r>
      <w:r w:rsidRPr="001777E0">
        <w:rPr>
          <w:rFonts w:ascii="Times New Roman" w:hAnsi="Times New Roman" w:cs="Times New Roman"/>
          <w:b/>
          <w:bCs/>
          <w:sz w:val="32"/>
          <w:szCs w:val="32"/>
        </w:rPr>
        <w:t>«</w:t>
      </w:r>
      <w:proofErr w:type="spellStart"/>
      <w:r w:rsidRPr="001777E0">
        <w:rPr>
          <w:rFonts w:ascii="Times New Roman" w:hAnsi="Times New Roman" w:cs="Times New Roman"/>
          <w:b/>
          <w:bCs/>
          <w:sz w:val="32"/>
          <w:szCs w:val="32"/>
        </w:rPr>
        <w:t>Микрогруппы</w:t>
      </w:r>
      <w:proofErr w:type="spellEnd"/>
      <w:r w:rsidRPr="001777E0">
        <w:rPr>
          <w:rFonts w:ascii="Times New Roman" w:hAnsi="Times New Roman" w:cs="Times New Roman"/>
          <w:b/>
          <w:bCs/>
          <w:sz w:val="32"/>
          <w:szCs w:val="32"/>
        </w:rPr>
        <w:t>».</w:t>
      </w:r>
      <w:r w:rsidRPr="001777E0">
        <w:rPr>
          <w:rFonts w:ascii="Times New Roman" w:hAnsi="Times New Roman" w:cs="Times New Roman"/>
          <w:sz w:val="32"/>
          <w:szCs w:val="32"/>
        </w:rPr>
        <w:t xml:space="preserve"> Отряд для работы объединяется в </w:t>
      </w:r>
      <w:proofErr w:type="spellStart"/>
      <w:r w:rsidRPr="001777E0">
        <w:rPr>
          <w:rFonts w:ascii="Times New Roman" w:hAnsi="Times New Roman" w:cs="Times New Roman"/>
          <w:sz w:val="32"/>
          <w:szCs w:val="32"/>
        </w:rPr>
        <w:t>микрогруппы</w:t>
      </w:r>
      <w:proofErr w:type="spellEnd"/>
      <w:r w:rsidRPr="001777E0">
        <w:rPr>
          <w:rFonts w:ascii="Times New Roman" w:hAnsi="Times New Roman" w:cs="Times New Roman"/>
          <w:sz w:val="32"/>
          <w:szCs w:val="32"/>
        </w:rPr>
        <w:t xml:space="preserve"> по 3-5 человек. Представитель каждой группы выступает на заданную тему.</w:t>
      </w:r>
    </w:p>
    <w:p w14:paraId="2BBEC937" w14:textId="77777777"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3. </w:t>
      </w:r>
      <w:r w:rsidRPr="001777E0">
        <w:rPr>
          <w:rFonts w:ascii="Times New Roman" w:hAnsi="Times New Roman" w:cs="Times New Roman"/>
          <w:b/>
          <w:bCs/>
          <w:sz w:val="32"/>
          <w:szCs w:val="32"/>
        </w:rPr>
        <w:t>«Дебаты».</w:t>
      </w:r>
      <w:r w:rsidRPr="001777E0">
        <w:rPr>
          <w:rFonts w:ascii="Times New Roman" w:hAnsi="Times New Roman" w:cs="Times New Roman"/>
          <w:sz w:val="32"/>
          <w:szCs w:val="32"/>
        </w:rPr>
        <w:t xml:space="preserve"> Обсуждение ведется в свободном режиме. Как и в других случаях, воспитатель является равноправным членом отряда, но при этом строит беседу с помощью следующих вопросов:</w:t>
      </w:r>
    </w:p>
    <w:p w14:paraId="513A1A6C" w14:textId="0B8073A7"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получилось или не получилось в течение дня в нашем отряде?</w:t>
      </w:r>
    </w:p>
    <w:p w14:paraId="3D147A1A" w14:textId="00BDC6CE"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Каковы причины неудач?</w:t>
      </w:r>
    </w:p>
    <w:p w14:paraId="559CFB41" w14:textId="75595928"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особенно удалось?</w:t>
      </w:r>
    </w:p>
    <w:p w14:paraId="025FD538" w14:textId="43BAEE6B"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можно изменить во избежание разочарований в будущем?</w:t>
      </w:r>
    </w:p>
    <w:p w14:paraId="31836856" w14:textId="77777777" w:rsidR="00671558" w:rsidRPr="001777E0" w:rsidRDefault="00671558" w:rsidP="00671558">
      <w:pPr>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Методика подготовки к огоньку</w:t>
      </w:r>
    </w:p>
    <w:p w14:paraId="19467E6B" w14:textId="77777777"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Подготовка к огоньку включает в себя три момента:</w:t>
      </w:r>
    </w:p>
    <w:p w14:paraId="406C8AD0" w14:textId="7673898E" w:rsidR="00671558" w:rsidRPr="001777E0" w:rsidRDefault="00E62E96"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671558" w:rsidRPr="001777E0">
        <w:rPr>
          <w:rFonts w:ascii="Times New Roman" w:hAnsi="Times New Roman" w:cs="Times New Roman"/>
          <w:sz w:val="32"/>
          <w:szCs w:val="32"/>
        </w:rPr>
        <w:t>личная подготовка воспитателя;</w:t>
      </w:r>
    </w:p>
    <w:p w14:paraId="1F163364" w14:textId="0D2D5F5D" w:rsidR="00671558" w:rsidRPr="001777E0" w:rsidRDefault="00E62E96"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671558" w:rsidRPr="001777E0">
        <w:rPr>
          <w:rFonts w:ascii="Times New Roman" w:hAnsi="Times New Roman" w:cs="Times New Roman"/>
          <w:sz w:val="32"/>
          <w:szCs w:val="32"/>
        </w:rPr>
        <w:t>подготовка отряда;</w:t>
      </w:r>
    </w:p>
    <w:p w14:paraId="31BE5766" w14:textId="29B89961" w:rsidR="00671558" w:rsidRPr="001777E0" w:rsidRDefault="00E62E96"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671558" w:rsidRPr="001777E0">
        <w:rPr>
          <w:rFonts w:ascii="Times New Roman" w:hAnsi="Times New Roman" w:cs="Times New Roman"/>
          <w:sz w:val="32"/>
          <w:szCs w:val="32"/>
        </w:rPr>
        <w:t>подготовка ведущего.</w:t>
      </w:r>
    </w:p>
    <w:p w14:paraId="582B85D3" w14:textId="335E51EE" w:rsidR="00671558" w:rsidRPr="001777E0" w:rsidRDefault="00671558" w:rsidP="00E62E96">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Прежде всего, воспитатель ставит перед собой вопросы: «Ч</w:t>
      </w:r>
      <w:r w:rsidR="00203DBE">
        <w:rPr>
          <w:rFonts w:ascii="Times New Roman" w:hAnsi="Times New Roman" w:cs="Times New Roman"/>
          <w:sz w:val="32"/>
          <w:szCs w:val="32"/>
        </w:rPr>
        <w:t>его</w:t>
      </w:r>
      <w:r w:rsidRPr="001777E0">
        <w:rPr>
          <w:rFonts w:ascii="Times New Roman" w:hAnsi="Times New Roman" w:cs="Times New Roman"/>
          <w:sz w:val="32"/>
          <w:szCs w:val="32"/>
        </w:rPr>
        <w:t xml:space="preserve"> я </w:t>
      </w:r>
      <w:r w:rsidR="00203DBE">
        <w:rPr>
          <w:rFonts w:ascii="Times New Roman" w:hAnsi="Times New Roman" w:cs="Times New Roman"/>
          <w:sz w:val="32"/>
          <w:szCs w:val="32"/>
        </w:rPr>
        <w:t>ожидаю</w:t>
      </w:r>
      <w:r w:rsidRPr="001777E0">
        <w:rPr>
          <w:rFonts w:ascii="Times New Roman" w:hAnsi="Times New Roman" w:cs="Times New Roman"/>
          <w:sz w:val="32"/>
          <w:szCs w:val="32"/>
        </w:rPr>
        <w:t xml:space="preserve"> от сегодняшнего огонька? «Чему научит сегодня огон</w:t>
      </w:r>
      <w:r w:rsidR="00E62E96" w:rsidRPr="001777E0">
        <w:rPr>
          <w:rFonts w:ascii="Times New Roman" w:hAnsi="Times New Roman" w:cs="Times New Roman"/>
          <w:sz w:val="32"/>
          <w:szCs w:val="32"/>
        </w:rPr>
        <w:t>е</w:t>
      </w:r>
      <w:r w:rsidRPr="001777E0">
        <w:rPr>
          <w:rFonts w:ascii="Times New Roman" w:hAnsi="Times New Roman" w:cs="Times New Roman"/>
          <w:sz w:val="32"/>
          <w:szCs w:val="32"/>
        </w:rPr>
        <w:t>к моих ребят?».</w:t>
      </w:r>
      <w:r w:rsidR="00E62E96" w:rsidRPr="001777E0">
        <w:rPr>
          <w:rFonts w:ascii="Times New Roman" w:hAnsi="Times New Roman" w:cs="Times New Roman"/>
          <w:sz w:val="32"/>
          <w:szCs w:val="32"/>
        </w:rPr>
        <w:t xml:space="preserve"> </w:t>
      </w:r>
      <w:r w:rsidRPr="001777E0">
        <w:rPr>
          <w:rFonts w:ascii="Times New Roman" w:hAnsi="Times New Roman" w:cs="Times New Roman"/>
          <w:sz w:val="32"/>
          <w:szCs w:val="32"/>
        </w:rPr>
        <w:t>Следующий этап</w:t>
      </w:r>
      <w:r w:rsidR="00E62E96" w:rsidRPr="001777E0">
        <w:rPr>
          <w:rFonts w:ascii="Times New Roman" w:hAnsi="Times New Roman" w:cs="Times New Roman"/>
          <w:sz w:val="32"/>
          <w:szCs w:val="32"/>
        </w:rPr>
        <w:t xml:space="preserve">: </w:t>
      </w:r>
      <w:r w:rsidRPr="001777E0">
        <w:rPr>
          <w:rFonts w:ascii="Times New Roman" w:hAnsi="Times New Roman" w:cs="Times New Roman"/>
          <w:sz w:val="32"/>
          <w:szCs w:val="32"/>
        </w:rPr>
        <w:t>«Какова будет основная идея сегодняшнего огонька?»</w:t>
      </w:r>
      <w:r w:rsidR="00E62E96" w:rsidRPr="001777E0">
        <w:rPr>
          <w:rFonts w:ascii="Times New Roman" w:hAnsi="Times New Roman" w:cs="Times New Roman"/>
          <w:sz w:val="32"/>
          <w:szCs w:val="32"/>
        </w:rPr>
        <w:t xml:space="preserve"> </w:t>
      </w:r>
      <w:r w:rsidRPr="001777E0">
        <w:rPr>
          <w:rFonts w:ascii="Times New Roman" w:hAnsi="Times New Roman" w:cs="Times New Roman"/>
          <w:sz w:val="32"/>
          <w:szCs w:val="32"/>
        </w:rPr>
        <w:t>После этого воспитатель спрашивает себя: «Каково мо</w:t>
      </w:r>
      <w:r w:rsidR="00E62E96" w:rsidRPr="001777E0">
        <w:rPr>
          <w:rFonts w:ascii="Times New Roman" w:hAnsi="Times New Roman" w:cs="Times New Roman"/>
          <w:sz w:val="32"/>
          <w:szCs w:val="32"/>
        </w:rPr>
        <w:t>е</w:t>
      </w:r>
      <w:r w:rsidRPr="001777E0">
        <w:rPr>
          <w:rFonts w:ascii="Times New Roman" w:hAnsi="Times New Roman" w:cs="Times New Roman"/>
          <w:sz w:val="32"/>
          <w:szCs w:val="32"/>
        </w:rPr>
        <w:t xml:space="preserve"> собственное отношение ко дню, делу, поступку и т.д., почему? Чем я буду аргументировать?» Только сформулировав свою собственную позицию, воспитатель переходит к разработке «технической» части огонька: «Кому я сегодня задам вопросы? Какие? На кого сегодня буду опираться и т.д.»</w:t>
      </w:r>
    </w:p>
    <w:p w14:paraId="2E7BAA05" w14:textId="4A4E6ED6" w:rsidR="00671558" w:rsidRPr="001777E0" w:rsidRDefault="00671558" w:rsidP="00E62E96">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Вот краткие наброски той линии, которую воспитатель может провести чер</w:t>
      </w:r>
      <w:r w:rsidR="00E62E96" w:rsidRPr="001777E0">
        <w:rPr>
          <w:rFonts w:ascii="Times New Roman" w:hAnsi="Times New Roman" w:cs="Times New Roman"/>
          <w:sz w:val="32"/>
          <w:szCs w:val="32"/>
        </w:rPr>
        <w:t>е</w:t>
      </w:r>
      <w:r w:rsidRPr="001777E0">
        <w:rPr>
          <w:rFonts w:ascii="Times New Roman" w:hAnsi="Times New Roman" w:cs="Times New Roman"/>
          <w:sz w:val="32"/>
          <w:szCs w:val="32"/>
        </w:rPr>
        <w:t>з весь огон</w:t>
      </w:r>
      <w:r w:rsidR="00E62E96" w:rsidRPr="001777E0">
        <w:rPr>
          <w:rFonts w:ascii="Times New Roman" w:hAnsi="Times New Roman" w:cs="Times New Roman"/>
          <w:sz w:val="32"/>
          <w:szCs w:val="32"/>
        </w:rPr>
        <w:t>е</w:t>
      </w:r>
      <w:r w:rsidRPr="001777E0">
        <w:rPr>
          <w:rFonts w:ascii="Times New Roman" w:hAnsi="Times New Roman" w:cs="Times New Roman"/>
          <w:sz w:val="32"/>
          <w:szCs w:val="32"/>
        </w:rPr>
        <w:t>к:</w:t>
      </w:r>
    </w:p>
    <w:p w14:paraId="5936458D" w14:textId="6EE0CDA6" w:rsidR="00671558" w:rsidRPr="001777E0" w:rsidRDefault="00671558" w:rsidP="00671558">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1. </w:t>
      </w:r>
      <w:r w:rsidRPr="001777E0">
        <w:rPr>
          <w:rFonts w:ascii="Times New Roman" w:hAnsi="Times New Roman" w:cs="Times New Roman"/>
          <w:b/>
          <w:bCs/>
          <w:sz w:val="32"/>
          <w:szCs w:val="32"/>
        </w:rPr>
        <w:t>Позиция воспитателя</w:t>
      </w:r>
      <w:r w:rsidRPr="001777E0">
        <w:rPr>
          <w:rFonts w:ascii="Times New Roman" w:hAnsi="Times New Roman" w:cs="Times New Roman"/>
          <w:sz w:val="32"/>
          <w:szCs w:val="32"/>
        </w:rPr>
        <w:t>. На огоньке воспитатель может смело пользоваться дневником или записной книжкой. Это созда</w:t>
      </w:r>
      <w:r w:rsidR="00E62E96" w:rsidRPr="001777E0">
        <w:rPr>
          <w:rFonts w:ascii="Times New Roman" w:hAnsi="Times New Roman" w:cs="Times New Roman"/>
          <w:sz w:val="32"/>
          <w:szCs w:val="32"/>
        </w:rPr>
        <w:t>е</w:t>
      </w:r>
      <w:r w:rsidRPr="001777E0">
        <w:rPr>
          <w:rFonts w:ascii="Times New Roman" w:hAnsi="Times New Roman" w:cs="Times New Roman"/>
          <w:sz w:val="32"/>
          <w:szCs w:val="32"/>
        </w:rPr>
        <w:t>т рабочий настрой, помогает воспитателю избежать общих фраз и безадресных высказываний, ибо никакое глубокомыслие или остроумие не могут возместить незнание фактов.</w:t>
      </w:r>
    </w:p>
    <w:p w14:paraId="3E6BB918" w14:textId="1B1BCC69" w:rsidR="00E62E96" w:rsidRPr="001777E0" w:rsidRDefault="00671558" w:rsidP="00E62E96">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2. </w:t>
      </w:r>
      <w:r w:rsidRPr="001777E0">
        <w:rPr>
          <w:rFonts w:ascii="Times New Roman" w:hAnsi="Times New Roman" w:cs="Times New Roman"/>
          <w:b/>
          <w:bCs/>
          <w:sz w:val="32"/>
          <w:szCs w:val="32"/>
        </w:rPr>
        <w:t>Подготовка отряда</w:t>
      </w:r>
      <w:r w:rsidRPr="001777E0">
        <w:rPr>
          <w:rFonts w:ascii="Times New Roman" w:hAnsi="Times New Roman" w:cs="Times New Roman"/>
          <w:sz w:val="32"/>
          <w:szCs w:val="32"/>
        </w:rPr>
        <w:t>. Существует один интересный методический прием подготовки отряда к огоньку. На отрядном уголке вывешивается лист картона «Зеркало дня». На него прикрепляются 4 листа бумаги под</w:t>
      </w:r>
      <w:r w:rsidR="00E62E96" w:rsidRPr="001777E0">
        <w:rPr>
          <w:rFonts w:ascii="Times New Roman" w:hAnsi="Times New Roman" w:cs="Times New Roman"/>
          <w:sz w:val="32"/>
          <w:szCs w:val="32"/>
        </w:rPr>
        <w:t xml:space="preserve"> </w:t>
      </w:r>
      <w:r w:rsidR="00E62E96" w:rsidRPr="001777E0">
        <w:rPr>
          <w:sz w:val="32"/>
          <w:szCs w:val="32"/>
        </w:rPr>
        <w:t>﻿</w:t>
      </w:r>
      <w:r w:rsidR="00E62E96" w:rsidRPr="001777E0">
        <w:rPr>
          <w:rFonts w:ascii="Times New Roman" w:hAnsi="Times New Roman" w:cs="Times New Roman"/>
          <w:sz w:val="32"/>
          <w:szCs w:val="32"/>
        </w:rPr>
        <w:t xml:space="preserve">соответствующими рубриками. Посредине, на прочной нити, висит карандаш. Каждый воспитанник может в течение дня записать то, о чем он будет говорить на огоньке по всем четырем темам: </w:t>
      </w:r>
      <w:r w:rsidR="00E62E96" w:rsidRPr="001777E0">
        <w:rPr>
          <w:rFonts w:ascii="Times New Roman" w:hAnsi="Times New Roman" w:cs="Times New Roman"/>
          <w:b/>
          <w:bCs/>
          <w:sz w:val="32"/>
          <w:szCs w:val="32"/>
        </w:rPr>
        <w:t>«Одобряю», «Критикую», «Сделал», «Предлагаю».</w:t>
      </w:r>
    </w:p>
    <w:p w14:paraId="26F4B5F7" w14:textId="4CDA82D6" w:rsidR="003236DD" w:rsidRPr="001777E0" w:rsidRDefault="00E62E96" w:rsidP="00E62E96">
      <w:pPr>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Воспитатель не только сам активно заполняет «Зеркало», но и напоминает ребятам о его заполнении. По истечении нескольких дней «Зеркало» превращается в своеобразную рукописную стенную отрядную газету-молнию. На огоньке обсуждение дня идет по темам «Зеркала», которые сами по себе являются пунктами анализа. Ведущий огонька зачитывает записи ребят, затем ребята комментируют и обсуждают их.</w:t>
      </w:r>
    </w:p>
    <w:p w14:paraId="1905DF29" w14:textId="77777777" w:rsidR="00E62E96" w:rsidRPr="001777E0" w:rsidRDefault="00E62E96" w:rsidP="00E62E96">
      <w:pPr>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b/>
          <w:bCs/>
          <w:sz w:val="32"/>
          <w:szCs w:val="32"/>
        </w:rPr>
        <w:t>3. Порядок проведения</w:t>
      </w:r>
      <w:r w:rsidRPr="001777E0">
        <w:rPr>
          <w:rFonts w:ascii="Times New Roman" w:hAnsi="Times New Roman" w:cs="Times New Roman"/>
          <w:sz w:val="32"/>
          <w:szCs w:val="32"/>
        </w:rPr>
        <w:t>:</w:t>
      </w:r>
    </w:p>
    <w:p w14:paraId="40DBAE5B" w14:textId="52F6E685" w:rsidR="00E62E96" w:rsidRPr="001777E0" w:rsidRDefault="00E62E96" w:rsidP="00E62E96">
      <w:pPr>
        <w:pStyle w:val="a6"/>
        <w:numPr>
          <w:ilvl w:val="0"/>
          <w:numId w:val="1"/>
        </w:numPr>
        <w:tabs>
          <w:tab w:val="left" w:pos="1134"/>
        </w:tabs>
        <w:spacing w:after="0" w:line="240" w:lineRule="auto"/>
        <w:ind w:left="0" w:firstLine="774"/>
        <w:jc w:val="both"/>
        <w:rPr>
          <w:rFonts w:ascii="Times New Roman" w:hAnsi="Times New Roman" w:cs="Times New Roman"/>
          <w:sz w:val="32"/>
          <w:szCs w:val="32"/>
        </w:rPr>
      </w:pPr>
      <w:r w:rsidRPr="001777E0">
        <w:rPr>
          <w:rFonts w:ascii="Times New Roman" w:hAnsi="Times New Roman" w:cs="Times New Roman"/>
          <w:sz w:val="32"/>
          <w:szCs w:val="32"/>
        </w:rPr>
        <w:t xml:space="preserve">Желающие выступить поднимают руку и, получив согласие ведущего, говорят негромко, вполголоса, не вставая со своих мест. Все остальные внимательно слушают, ни в коем случае не перебивают, свое несогласие выражают не криками, </w:t>
      </w:r>
      <w:r w:rsidRPr="001777E0">
        <w:rPr>
          <w:rFonts w:ascii="Times New Roman" w:hAnsi="Times New Roman" w:cs="Times New Roman"/>
          <w:sz w:val="32"/>
          <w:szCs w:val="32"/>
        </w:rPr>
        <w:lastRenderedPageBreak/>
        <w:t>возмущенными репликами, т.е. эмоциональн</w:t>
      </w:r>
      <w:r w:rsidR="00203DBE">
        <w:rPr>
          <w:rFonts w:ascii="Times New Roman" w:hAnsi="Times New Roman" w:cs="Times New Roman"/>
          <w:sz w:val="32"/>
          <w:szCs w:val="32"/>
        </w:rPr>
        <w:t>о</w:t>
      </w:r>
      <w:r w:rsidRPr="001777E0">
        <w:rPr>
          <w:rFonts w:ascii="Times New Roman" w:hAnsi="Times New Roman" w:cs="Times New Roman"/>
          <w:sz w:val="32"/>
          <w:szCs w:val="32"/>
        </w:rPr>
        <w:t>, а пытаются словами убедить товарищей.</w:t>
      </w:r>
    </w:p>
    <w:p w14:paraId="6F97E1A6" w14:textId="77777777" w:rsidR="00E62E96" w:rsidRPr="001777E0" w:rsidRDefault="00E62E96" w:rsidP="00E62E96">
      <w:pPr>
        <w:pStyle w:val="a6"/>
        <w:numPr>
          <w:ilvl w:val="0"/>
          <w:numId w:val="1"/>
        </w:numPr>
        <w:tabs>
          <w:tab w:val="left" w:pos="1134"/>
        </w:tabs>
        <w:spacing w:after="0" w:line="240" w:lineRule="auto"/>
        <w:ind w:left="0" w:firstLine="774"/>
        <w:jc w:val="both"/>
        <w:rPr>
          <w:rFonts w:ascii="Times New Roman" w:hAnsi="Times New Roman" w:cs="Times New Roman"/>
          <w:sz w:val="32"/>
          <w:szCs w:val="32"/>
        </w:rPr>
      </w:pPr>
      <w:r w:rsidRPr="001777E0">
        <w:rPr>
          <w:rFonts w:ascii="Times New Roman" w:hAnsi="Times New Roman" w:cs="Times New Roman"/>
          <w:sz w:val="32"/>
          <w:szCs w:val="32"/>
        </w:rPr>
        <w:t>Ведущий постоянно требует аргументации, обоснования тех или иных утверждений или оценок: «Почему не нравится?» или «Согласен, что хорошо, а почему?» и т.д. Другими словами, эмоциональное восприятие не должно преобладать на огоньке: вслед за «ах» и «эх» должны идти трезвый анализ, обоснованные суждения.</w:t>
      </w:r>
    </w:p>
    <w:p w14:paraId="63B9F005" w14:textId="7319B268" w:rsidR="00E62E96" w:rsidRPr="001777E0" w:rsidRDefault="00E62E96" w:rsidP="00E62E96">
      <w:pPr>
        <w:pStyle w:val="a6"/>
        <w:numPr>
          <w:ilvl w:val="0"/>
          <w:numId w:val="1"/>
        </w:numPr>
        <w:tabs>
          <w:tab w:val="left" w:pos="1134"/>
        </w:tabs>
        <w:spacing w:after="0" w:line="240" w:lineRule="auto"/>
        <w:ind w:left="0" w:firstLine="774"/>
        <w:jc w:val="both"/>
        <w:rPr>
          <w:rFonts w:ascii="Times New Roman" w:hAnsi="Times New Roman" w:cs="Times New Roman"/>
          <w:sz w:val="32"/>
          <w:szCs w:val="32"/>
        </w:rPr>
      </w:pPr>
      <w:r w:rsidRPr="001777E0">
        <w:rPr>
          <w:rFonts w:ascii="Times New Roman" w:hAnsi="Times New Roman" w:cs="Times New Roman"/>
          <w:sz w:val="32"/>
          <w:szCs w:val="32"/>
        </w:rPr>
        <w:t>Анализ дня, дела или поступка идет по логической схеме, предлагаемой ведущим. Например, обсуждается работа творческой группы. Ведущие огонька предлагают следующую схему анализа: «Что именно было удачным? Благодаря кому? Каким обстоятельствам? Что надо было бы сделать иначе? Как именно? Какой вывод сделал ты лично? Что посоветуешь отряду?»</w:t>
      </w:r>
    </w:p>
    <w:p w14:paraId="6F39EE11" w14:textId="77777777"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зависимости от периода смены можно выделить три вида огоньков:</w:t>
      </w:r>
    </w:p>
    <w:p w14:paraId="545E9DB5" w14:textId="680931E7"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огонек организационного периода;</w:t>
      </w:r>
    </w:p>
    <w:p w14:paraId="1C6F04DA" w14:textId="1CF59BA3"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огонек основного периода смены;</w:t>
      </w:r>
    </w:p>
    <w:p w14:paraId="337A2863" w14:textId="3BDE3CC3"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огонек заключительного (итогового) периода.</w:t>
      </w:r>
    </w:p>
    <w:p w14:paraId="57CDDDC7" w14:textId="6CEB649F" w:rsidR="00E62E96" w:rsidRDefault="00E62E96" w:rsidP="00E62E96">
      <w:pPr>
        <w:tabs>
          <w:tab w:val="left" w:pos="1134"/>
        </w:tabs>
        <w:spacing w:after="0" w:line="240" w:lineRule="auto"/>
        <w:ind w:firstLine="709"/>
        <w:jc w:val="both"/>
        <w:rPr>
          <w:rFonts w:ascii="Times New Roman" w:hAnsi="Times New Roman" w:cs="Times New Roman"/>
          <w:sz w:val="32"/>
          <w:szCs w:val="32"/>
        </w:rPr>
      </w:pPr>
    </w:p>
    <w:p w14:paraId="1D80075F" w14:textId="53A798A8"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5F985A5E" w14:textId="72CFB338"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251B5AD7" w14:textId="2578A85F"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20E01C2E" w14:textId="50A5D81E"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0560D4B6" w14:textId="6ECD0D7A"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4B8AE679" w14:textId="2AB89231"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05CD1A4D" w14:textId="2876ADCD"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6BF6634B" w14:textId="664C1B92"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10CA9C77" w14:textId="47E12E56"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24BB806C" w14:textId="483A6748"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039909E7" w14:textId="211DA71B"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09A07587" w14:textId="53CB651C"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3CF2CD32" w14:textId="52C3028A" w:rsidR="0023458E" w:rsidRDefault="0023458E" w:rsidP="00E62E96">
      <w:pPr>
        <w:tabs>
          <w:tab w:val="left" w:pos="1134"/>
        </w:tabs>
        <w:spacing w:after="0" w:line="240" w:lineRule="auto"/>
        <w:ind w:firstLine="709"/>
        <w:jc w:val="both"/>
        <w:rPr>
          <w:rFonts w:ascii="Times New Roman" w:hAnsi="Times New Roman" w:cs="Times New Roman"/>
          <w:sz w:val="32"/>
          <w:szCs w:val="32"/>
        </w:rPr>
      </w:pPr>
    </w:p>
    <w:p w14:paraId="1E453D8E" w14:textId="72CB1E2B" w:rsidR="0023458E" w:rsidRDefault="0023458E" w:rsidP="00E62E96">
      <w:pPr>
        <w:tabs>
          <w:tab w:val="left" w:pos="1134"/>
        </w:tabs>
        <w:spacing w:after="0" w:line="240" w:lineRule="auto"/>
        <w:ind w:firstLine="709"/>
        <w:jc w:val="both"/>
        <w:rPr>
          <w:rFonts w:ascii="Times New Roman" w:hAnsi="Times New Roman" w:cs="Times New Roman"/>
          <w:sz w:val="32"/>
          <w:szCs w:val="32"/>
        </w:rPr>
      </w:pPr>
    </w:p>
    <w:p w14:paraId="7551570B" w14:textId="6510EEEC" w:rsidR="0023458E" w:rsidRDefault="0023458E" w:rsidP="00E62E96">
      <w:pPr>
        <w:tabs>
          <w:tab w:val="left" w:pos="1134"/>
        </w:tabs>
        <w:spacing w:after="0" w:line="240" w:lineRule="auto"/>
        <w:ind w:firstLine="709"/>
        <w:jc w:val="both"/>
        <w:rPr>
          <w:rFonts w:ascii="Times New Roman" w:hAnsi="Times New Roman" w:cs="Times New Roman"/>
          <w:sz w:val="32"/>
          <w:szCs w:val="32"/>
        </w:rPr>
      </w:pPr>
    </w:p>
    <w:p w14:paraId="55AAC360" w14:textId="77777777" w:rsidR="0023458E" w:rsidRDefault="0023458E" w:rsidP="00E62E96">
      <w:pPr>
        <w:tabs>
          <w:tab w:val="left" w:pos="1134"/>
        </w:tabs>
        <w:spacing w:after="0" w:line="240" w:lineRule="auto"/>
        <w:ind w:firstLine="709"/>
        <w:jc w:val="both"/>
        <w:rPr>
          <w:rFonts w:ascii="Times New Roman" w:hAnsi="Times New Roman" w:cs="Times New Roman"/>
          <w:sz w:val="32"/>
          <w:szCs w:val="32"/>
        </w:rPr>
      </w:pPr>
    </w:p>
    <w:p w14:paraId="29F8F0CB" w14:textId="4E3A5584" w:rsid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2EEF8484" w14:textId="77777777" w:rsidR="001777E0" w:rsidRPr="001777E0" w:rsidRDefault="001777E0" w:rsidP="00E62E96">
      <w:pPr>
        <w:tabs>
          <w:tab w:val="left" w:pos="1134"/>
        </w:tabs>
        <w:spacing w:after="0" w:line="240" w:lineRule="auto"/>
        <w:ind w:firstLine="709"/>
        <w:jc w:val="both"/>
        <w:rPr>
          <w:rFonts w:ascii="Times New Roman" w:hAnsi="Times New Roman" w:cs="Times New Roman"/>
          <w:sz w:val="32"/>
          <w:szCs w:val="32"/>
        </w:rPr>
      </w:pPr>
    </w:p>
    <w:p w14:paraId="0556657D" w14:textId="60371F2B" w:rsidR="00E62E96" w:rsidRPr="001777E0" w:rsidRDefault="00E62E96" w:rsidP="00E62E96">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lastRenderedPageBreak/>
        <w:t>﻿</w:t>
      </w:r>
      <w:r w:rsidRPr="001777E0">
        <w:rPr>
          <w:rFonts w:ascii="Times New Roman" w:hAnsi="Times New Roman" w:cs="Times New Roman"/>
          <w:b/>
          <w:bCs/>
          <w:sz w:val="32"/>
          <w:szCs w:val="32"/>
        </w:rPr>
        <w:t>ОГОНЕК ОРГАНИЗАЦИОННОГО ПЕРИОДА</w:t>
      </w:r>
      <w:r w:rsidR="009C7F0D" w:rsidRPr="001777E0">
        <w:rPr>
          <w:rFonts w:ascii="Times New Roman" w:hAnsi="Times New Roman" w:cs="Times New Roman"/>
          <w:b/>
          <w:bCs/>
          <w:sz w:val="32"/>
          <w:szCs w:val="32"/>
        </w:rPr>
        <w:t xml:space="preserve"> СМЕНЫ</w:t>
      </w:r>
    </w:p>
    <w:p w14:paraId="406F7474" w14:textId="6B6B321D"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Ребенок, изъятый из привычного круга общения, испытывает психологический стресс. С целью адаптации к новым условиям жизнедеятельности необходимо как можно быстрее </w:t>
      </w:r>
      <w:r w:rsidR="002B1391" w:rsidRPr="001777E0">
        <w:rPr>
          <w:rFonts w:ascii="Times New Roman" w:hAnsi="Times New Roman" w:cs="Times New Roman"/>
          <w:sz w:val="32"/>
          <w:szCs w:val="32"/>
        </w:rPr>
        <w:t>погрузить в отрядную деятельность</w:t>
      </w:r>
      <w:r w:rsidRPr="001777E0">
        <w:rPr>
          <w:rFonts w:ascii="Times New Roman" w:hAnsi="Times New Roman" w:cs="Times New Roman"/>
          <w:sz w:val="32"/>
          <w:szCs w:val="32"/>
        </w:rPr>
        <w:t>, ознакомить с новыми условиями жизни, настроить на совместную деятельность. В этом и заключается основная задача огоньков организационного периода.</w:t>
      </w:r>
    </w:p>
    <w:p w14:paraId="29EF0C93" w14:textId="615E48C6" w:rsidR="00E62E96" w:rsidRPr="001777E0" w:rsidRDefault="00E62E96"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этот период огоньки не должны быть продолжительными. Желательно, чтобы дети шли на огон</w:t>
      </w:r>
      <w:r w:rsidR="002B1391" w:rsidRPr="001777E0">
        <w:rPr>
          <w:rFonts w:ascii="Times New Roman" w:hAnsi="Times New Roman" w:cs="Times New Roman"/>
          <w:sz w:val="32"/>
          <w:szCs w:val="32"/>
        </w:rPr>
        <w:t>е</w:t>
      </w:r>
      <w:r w:rsidRPr="001777E0">
        <w:rPr>
          <w:rFonts w:ascii="Times New Roman" w:hAnsi="Times New Roman" w:cs="Times New Roman"/>
          <w:sz w:val="32"/>
          <w:szCs w:val="32"/>
        </w:rPr>
        <w:t>к без принуждения.</w:t>
      </w:r>
      <w:r w:rsidR="002B1391" w:rsidRPr="001777E0">
        <w:rPr>
          <w:rFonts w:ascii="Times New Roman" w:hAnsi="Times New Roman" w:cs="Times New Roman"/>
          <w:sz w:val="32"/>
          <w:szCs w:val="32"/>
        </w:rPr>
        <w:t xml:space="preserve"> </w:t>
      </w:r>
      <w:r w:rsidRPr="001777E0">
        <w:rPr>
          <w:rFonts w:ascii="Times New Roman" w:hAnsi="Times New Roman" w:cs="Times New Roman"/>
          <w:sz w:val="32"/>
          <w:szCs w:val="32"/>
        </w:rPr>
        <w:t>Основным</w:t>
      </w:r>
      <w:r w:rsidR="002B1391" w:rsidRPr="001777E0">
        <w:rPr>
          <w:rFonts w:ascii="Times New Roman" w:hAnsi="Times New Roman" w:cs="Times New Roman"/>
          <w:sz w:val="32"/>
          <w:szCs w:val="32"/>
        </w:rPr>
        <w:t xml:space="preserve"> </w:t>
      </w:r>
      <w:r w:rsidRPr="001777E0">
        <w:rPr>
          <w:rFonts w:ascii="Times New Roman" w:hAnsi="Times New Roman" w:cs="Times New Roman"/>
          <w:sz w:val="32"/>
          <w:szCs w:val="32"/>
        </w:rPr>
        <w:t>содержанием встречи может стать анализ прожитого дня, рассказ об истории лагеря и его традициях.</w:t>
      </w:r>
    </w:p>
    <w:p w14:paraId="7C6FF656" w14:textId="1252102B" w:rsidR="00E62E96" w:rsidRPr="001777E0" w:rsidRDefault="00E62E96"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Как добиться непринужденного общения сразу же, с первого огонька? С помощью следующих правил его проведения:</w:t>
      </w:r>
    </w:p>
    <w:p w14:paraId="30A3D0D6" w14:textId="77DE7D58" w:rsidR="00E62E96" w:rsidRPr="001777E0" w:rsidRDefault="00E62E96"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1. Говорит только тот, у кого в руках свеча или заменяющий </w:t>
      </w:r>
      <w:r w:rsidR="002B1391" w:rsidRPr="001777E0">
        <w:rPr>
          <w:rFonts w:ascii="Times New Roman" w:hAnsi="Times New Roman" w:cs="Times New Roman"/>
          <w:sz w:val="32"/>
          <w:szCs w:val="32"/>
        </w:rPr>
        <w:t xml:space="preserve">ее </w:t>
      </w:r>
      <w:r w:rsidRPr="001777E0">
        <w:rPr>
          <w:rFonts w:ascii="Times New Roman" w:hAnsi="Times New Roman" w:cs="Times New Roman"/>
          <w:sz w:val="32"/>
          <w:szCs w:val="32"/>
        </w:rPr>
        <w:t>предмет</w:t>
      </w:r>
      <w:r w:rsidR="002B1391" w:rsidRPr="001777E0">
        <w:rPr>
          <w:rFonts w:ascii="Times New Roman" w:hAnsi="Times New Roman" w:cs="Times New Roman"/>
          <w:sz w:val="32"/>
          <w:szCs w:val="32"/>
        </w:rPr>
        <w:t xml:space="preserve"> (талисман отряда)</w:t>
      </w:r>
      <w:r w:rsidRPr="001777E0">
        <w:rPr>
          <w:rFonts w:ascii="Times New Roman" w:hAnsi="Times New Roman" w:cs="Times New Roman"/>
          <w:sz w:val="32"/>
          <w:szCs w:val="32"/>
        </w:rPr>
        <w:t>.</w:t>
      </w:r>
    </w:p>
    <w:p w14:paraId="178F700C" w14:textId="77777777"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Все слушают выступающего, не перебивая его.</w:t>
      </w:r>
    </w:p>
    <w:p w14:paraId="74CA28B7" w14:textId="4986BB1A"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Для вступления в разговор вне очереди необходимо поднять руку</w:t>
      </w:r>
      <w:r w:rsidR="002B1391" w:rsidRPr="001777E0">
        <w:rPr>
          <w:rFonts w:ascii="Times New Roman" w:hAnsi="Times New Roman" w:cs="Times New Roman"/>
          <w:sz w:val="32"/>
          <w:szCs w:val="32"/>
        </w:rPr>
        <w:t xml:space="preserve"> (работает Закон правой руки)</w:t>
      </w:r>
      <w:r w:rsidRPr="001777E0">
        <w:rPr>
          <w:rFonts w:ascii="Times New Roman" w:hAnsi="Times New Roman" w:cs="Times New Roman"/>
          <w:sz w:val="32"/>
          <w:szCs w:val="32"/>
        </w:rPr>
        <w:t>.</w:t>
      </w:r>
    </w:p>
    <w:p w14:paraId="0A88E2B4" w14:textId="77777777"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4. Критика должна быть адресной, конкретной, корректной.</w:t>
      </w:r>
    </w:p>
    <w:p w14:paraId="4F927763" w14:textId="24F19199" w:rsidR="00E62E96" w:rsidRPr="001777E0" w:rsidRDefault="00E62E96"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5. Обсуждать и анализировать можно только поступки, но не личности.</w:t>
      </w:r>
    </w:p>
    <w:p w14:paraId="40FAF43F" w14:textId="77777777"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6. Если кто-то не хочет говорить, не следует его заставлять.</w:t>
      </w:r>
    </w:p>
    <w:p w14:paraId="7678E236" w14:textId="77777777"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7. Желательно говорить откровенно.</w:t>
      </w:r>
    </w:p>
    <w:p w14:paraId="2263E2CE" w14:textId="626B619D" w:rsidR="00E62E96" w:rsidRPr="001777E0" w:rsidRDefault="00E62E96" w:rsidP="00E62E9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8. Самореклама не поощряется.</w:t>
      </w:r>
    </w:p>
    <w:p w14:paraId="5C87D0DB" w14:textId="0D5F5F0C"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Содержание правил может быть иным, главный ориентир при их составлении – положительный результат общения.</w:t>
      </w:r>
    </w:p>
    <w:p w14:paraId="5D6FC7EA" w14:textId="637FF8AF"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проведении огонька очень важна вступительная речь воспитателя, предельно конструктивная и эмоционально насыщенная.</w:t>
      </w:r>
    </w:p>
    <w:p w14:paraId="2455486E" w14:textId="75BC7575"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 5-6 день смены огонек может попробовать вести ребенок (дежурный, лидер дня, командир отряда). В этом случае воспитатель только контролирует ход огонька, помогает ведущему, настраивает детей. В младших отрядах воспитатель ведет огонек вместе с ребенком.</w:t>
      </w:r>
    </w:p>
    <w:p w14:paraId="039A9E24" w14:textId="0B040009"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организационном периоде смены проходят огонек знакомств, «огонек анализ дня», «огонек анализ дела».</w:t>
      </w:r>
    </w:p>
    <w:p w14:paraId="5DB18333" w14:textId="77777777"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Существуют и другие формы огоньков организационного периода:</w:t>
      </w:r>
    </w:p>
    <w:p w14:paraId="7E03173C" w14:textId="21FB8CDC"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«Конверт откровений» (необычные вопросы), «Радостный день» (рассказ ребенка о самом радостном дне в его жизни).</w:t>
      </w:r>
    </w:p>
    <w:p w14:paraId="783AA0BE" w14:textId="77777777" w:rsidR="001777E0" w:rsidRDefault="001777E0" w:rsidP="002B1391">
      <w:pPr>
        <w:tabs>
          <w:tab w:val="left" w:pos="1134"/>
        </w:tabs>
        <w:spacing w:after="0" w:line="240" w:lineRule="auto"/>
        <w:ind w:firstLine="709"/>
        <w:jc w:val="center"/>
        <w:rPr>
          <w:rFonts w:ascii="Times New Roman" w:hAnsi="Times New Roman" w:cs="Times New Roman"/>
          <w:b/>
          <w:bCs/>
          <w:sz w:val="32"/>
          <w:szCs w:val="32"/>
        </w:rPr>
      </w:pPr>
    </w:p>
    <w:p w14:paraId="579F6596" w14:textId="35BB9472" w:rsidR="002B1391" w:rsidRPr="001777E0" w:rsidRDefault="002B1391" w:rsidP="002B1391">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ОГОНЕК ЗНАКОМСТВ</w:t>
      </w:r>
    </w:p>
    <w:p w14:paraId="19091106" w14:textId="2E495BEE"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Цель</w:t>
      </w:r>
      <w:r w:rsidRPr="001777E0">
        <w:rPr>
          <w:rFonts w:ascii="Times New Roman" w:hAnsi="Times New Roman" w:cs="Times New Roman"/>
          <w:sz w:val="32"/>
          <w:szCs w:val="32"/>
        </w:rPr>
        <w:t xml:space="preserve"> огонька знакомств – сформировать у каждого ребенка (в процессе доверительного общения) доброжелательное отношение к каждому члену отряда, положительное эмоциональное восприятие происходящего, сформировать представление об отряде и о себе в отряде.</w:t>
      </w:r>
    </w:p>
    <w:p w14:paraId="0BDECB61" w14:textId="41BD3FF5"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u w:val="single"/>
        </w:rPr>
        <w:t>Об отряде</w:t>
      </w:r>
      <w:r w:rsidRPr="001777E0">
        <w:rPr>
          <w:rFonts w:ascii="Times New Roman" w:hAnsi="Times New Roman" w:cs="Times New Roman"/>
          <w:sz w:val="32"/>
          <w:szCs w:val="32"/>
        </w:rPr>
        <w:t>: мои новые товарищи – это интересные, творческие и веселые люди, много умеют и знают, с ними можно организовать любое интересное и полезное дело, можно обсудить любой интересующий тебя вопрос; «много хороших спортсменов; у нас, пожалуй, получится неплохой коллектив; я обязательно найду здесь настоящих друзей».</w:t>
      </w:r>
    </w:p>
    <w:p w14:paraId="7D2D048D" w14:textId="7580E666"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u w:val="single"/>
        </w:rPr>
        <w:t>О себе</w:t>
      </w:r>
      <w:r w:rsidRPr="001777E0">
        <w:rPr>
          <w:rFonts w:ascii="Times New Roman" w:hAnsi="Times New Roman" w:cs="Times New Roman"/>
          <w:sz w:val="32"/>
          <w:szCs w:val="32"/>
        </w:rPr>
        <w:t>: «</w:t>
      </w:r>
      <w:r w:rsidR="00203DBE">
        <w:rPr>
          <w:rFonts w:ascii="Times New Roman" w:hAnsi="Times New Roman" w:cs="Times New Roman"/>
          <w:sz w:val="32"/>
          <w:szCs w:val="32"/>
        </w:rPr>
        <w:t>Ч</w:t>
      </w:r>
      <w:r w:rsidRPr="001777E0">
        <w:rPr>
          <w:rFonts w:ascii="Times New Roman" w:hAnsi="Times New Roman" w:cs="Times New Roman"/>
          <w:sz w:val="32"/>
          <w:szCs w:val="32"/>
        </w:rPr>
        <w:t>то ж, и я не хуже остальных, я тоже могу предложить кое-что отряду; думаю, что мои цели будут достигнуты в этом отряде». И, как финал – вывод: «</w:t>
      </w:r>
      <w:r w:rsidR="00203DBE">
        <w:rPr>
          <w:rFonts w:ascii="Times New Roman" w:hAnsi="Times New Roman" w:cs="Times New Roman"/>
          <w:sz w:val="32"/>
          <w:szCs w:val="32"/>
        </w:rPr>
        <w:t>Э</w:t>
      </w:r>
      <w:r w:rsidRPr="001777E0">
        <w:rPr>
          <w:rFonts w:ascii="Times New Roman" w:hAnsi="Times New Roman" w:cs="Times New Roman"/>
          <w:sz w:val="32"/>
          <w:szCs w:val="32"/>
        </w:rPr>
        <w:t>то самый лучший отряд, и мне очень повезло, что я попал именно сюда».</w:t>
      </w:r>
    </w:p>
    <w:p w14:paraId="08FA19A9" w14:textId="55927FFA"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Огонек знакомств может проводиться как на открытом воздухе (у костра), так и в помещении.</w:t>
      </w:r>
    </w:p>
    <w:p w14:paraId="7DB71619" w14:textId="3694F7A1"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Позиция воспитателя</w:t>
      </w:r>
      <w:r w:rsidRPr="001777E0">
        <w:rPr>
          <w:rFonts w:ascii="Times New Roman" w:hAnsi="Times New Roman" w:cs="Times New Roman"/>
          <w:sz w:val="32"/>
          <w:szCs w:val="32"/>
        </w:rPr>
        <w:t>: воспитатель готовит и ведет огонек самостоятельно от начала до конца. Он комментирует, контролирует темп и тональность, следит за настроением и вниманием, обобщает, делает выводы. Он предлагает форму проведения огонька, показывает, как надо выступать и вести себя на огоньке. Он готовит вступительную и заключительную речь.</w:t>
      </w:r>
    </w:p>
    <w:p w14:paraId="1EC9F1BC" w14:textId="1B397811"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В конце огонька воспитатель вновь берет слово. Обобщая все, что было сказано и показано на огоньке, он подчеркивает, что отряд состоит </w:t>
      </w:r>
      <w:r w:rsidRPr="001777E0">
        <w:rPr>
          <w:sz w:val="32"/>
          <w:szCs w:val="32"/>
        </w:rPr>
        <w:t>﻿</w:t>
      </w:r>
      <w:r w:rsidRPr="001777E0">
        <w:rPr>
          <w:rFonts w:ascii="Times New Roman" w:hAnsi="Times New Roman" w:cs="Times New Roman"/>
          <w:sz w:val="32"/>
          <w:szCs w:val="32"/>
        </w:rPr>
        <w:t>из интересных и творческих людей, которые много знают и умеют, хотят жить интересной и полезной жизнью. У отряда есть все возможности стать настоящим отрядом. Воспитатель выражает уверенность, что отряд станет дружным и сплоченным.</w:t>
      </w:r>
    </w:p>
    <w:p w14:paraId="1E36A6FB" w14:textId="0BE8AF01"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проведении огонька знакомств не стоит забывать о следующих условиях:</w:t>
      </w:r>
    </w:p>
    <w:p w14:paraId="654F4241" w14:textId="77777777" w:rsidR="002B1391" w:rsidRPr="001777E0" w:rsidRDefault="002B1391" w:rsidP="002B1391">
      <w:pPr>
        <w:pStyle w:val="a6"/>
        <w:numPr>
          <w:ilvl w:val="0"/>
          <w:numId w:val="2"/>
        </w:numPr>
        <w:tabs>
          <w:tab w:val="left" w:pos="1134"/>
        </w:tabs>
        <w:spacing w:after="0" w:line="240" w:lineRule="auto"/>
        <w:ind w:left="0"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При размещении участников огонька желательно чередование мальчиков и девочек. Если в нем принимают участие </w:t>
      </w:r>
      <w:r w:rsidRPr="001777E0">
        <w:rPr>
          <w:rFonts w:ascii="Times New Roman" w:hAnsi="Times New Roman" w:cs="Times New Roman"/>
          <w:sz w:val="32"/>
          <w:szCs w:val="32"/>
        </w:rPr>
        <w:lastRenderedPageBreak/>
        <w:t>и взрослые, их следует рассадить между детьми. Рассказ о себе начинает воспитатель, который затем передает как эстафету талисман отряда следующему участнику. После того как выскажутся все, уместно будет спеть песню, которая может стать отрядной. Ее слова необходимо учить с детьми с первого дня пребывания в лагере.</w:t>
      </w:r>
    </w:p>
    <w:p w14:paraId="63B70368" w14:textId="77777777" w:rsidR="002B1391" w:rsidRPr="001777E0" w:rsidRDefault="002B1391" w:rsidP="002B1391">
      <w:pPr>
        <w:pStyle w:val="a6"/>
        <w:numPr>
          <w:ilvl w:val="0"/>
          <w:numId w:val="2"/>
        </w:numPr>
        <w:tabs>
          <w:tab w:val="left" w:pos="1134"/>
        </w:tabs>
        <w:spacing w:after="0" w:line="240" w:lineRule="auto"/>
        <w:ind w:left="0" w:firstLine="709"/>
        <w:jc w:val="both"/>
        <w:rPr>
          <w:rFonts w:ascii="Times New Roman" w:hAnsi="Times New Roman" w:cs="Times New Roman"/>
          <w:sz w:val="32"/>
          <w:szCs w:val="32"/>
        </w:rPr>
      </w:pPr>
      <w:r w:rsidRPr="001777E0">
        <w:rPr>
          <w:rFonts w:ascii="Times New Roman" w:hAnsi="Times New Roman" w:cs="Times New Roman"/>
          <w:sz w:val="32"/>
          <w:szCs w:val="32"/>
        </w:rPr>
        <w:t>Нельзя обезличивать огонек, превращать его в простое знакомство детей.</w:t>
      </w:r>
    </w:p>
    <w:p w14:paraId="6C899BF1" w14:textId="77777777" w:rsidR="002B1391" w:rsidRPr="001777E0" w:rsidRDefault="002B1391" w:rsidP="002B1391">
      <w:pPr>
        <w:pStyle w:val="a6"/>
        <w:numPr>
          <w:ilvl w:val="0"/>
          <w:numId w:val="2"/>
        </w:numPr>
        <w:tabs>
          <w:tab w:val="left" w:pos="1134"/>
        </w:tabs>
        <w:spacing w:after="0" w:line="240" w:lineRule="auto"/>
        <w:ind w:left="0" w:firstLine="709"/>
        <w:jc w:val="both"/>
        <w:rPr>
          <w:rFonts w:ascii="Times New Roman" w:hAnsi="Times New Roman" w:cs="Times New Roman"/>
          <w:sz w:val="32"/>
          <w:szCs w:val="32"/>
        </w:rPr>
      </w:pPr>
      <w:r w:rsidRPr="001777E0">
        <w:rPr>
          <w:rFonts w:ascii="Times New Roman" w:hAnsi="Times New Roman" w:cs="Times New Roman"/>
          <w:sz w:val="32"/>
          <w:szCs w:val="32"/>
        </w:rPr>
        <w:t>Не подменять огонек пением песен или чтением стихов.</w:t>
      </w:r>
    </w:p>
    <w:p w14:paraId="692AB2D6" w14:textId="0A3B8D6B" w:rsidR="002B1391" w:rsidRPr="001777E0" w:rsidRDefault="002B1391" w:rsidP="002B1391">
      <w:pPr>
        <w:pStyle w:val="a6"/>
        <w:numPr>
          <w:ilvl w:val="0"/>
          <w:numId w:val="2"/>
        </w:numPr>
        <w:tabs>
          <w:tab w:val="left" w:pos="1134"/>
        </w:tabs>
        <w:spacing w:after="0" w:line="240" w:lineRule="auto"/>
        <w:ind w:left="0" w:firstLine="709"/>
        <w:jc w:val="both"/>
        <w:rPr>
          <w:rFonts w:ascii="Times New Roman" w:hAnsi="Times New Roman" w:cs="Times New Roman"/>
          <w:sz w:val="32"/>
          <w:szCs w:val="32"/>
        </w:rPr>
      </w:pPr>
      <w:r w:rsidRPr="001777E0">
        <w:rPr>
          <w:rFonts w:ascii="Times New Roman" w:hAnsi="Times New Roman" w:cs="Times New Roman"/>
          <w:sz w:val="32"/>
          <w:szCs w:val="32"/>
        </w:rPr>
        <w:t>Не практиковать различные чаепития, конфеты и прочее, это отвлекает, напоминает ребятам традиционные школьные огоньки с едой и танцами и тем самым снижает тот эмоциональный настрой, без которого невозможен огонек знакомств.</w:t>
      </w:r>
    </w:p>
    <w:p w14:paraId="0C82840B" w14:textId="6C7DDB4B"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Существует несколько вариантов огонька знакомств, рассчитанных на старшие и младшие отряды.</w:t>
      </w:r>
    </w:p>
    <w:p w14:paraId="06104C0D" w14:textId="77777777"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Рассказ-эстафета «Расскажи нам о себе».</w:t>
      </w:r>
      <w:r w:rsidRPr="001777E0">
        <w:rPr>
          <w:rFonts w:ascii="Times New Roman" w:hAnsi="Times New Roman" w:cs="Times New Roman"/>
          <w:sz w:val="32"/>
          <w:szCs w:val="32"/>
        </w:rPr>
        <w:t xml:space="preserve"> Каждый по очереди, по кругу рассказывает о себе. Для рассказа предлагается схема: как зовут, откуда приехал, какое поручение выполнял в школе, чем увлекаешься, кем хочешь стать, чему хотел бы научиться, что можешь предложить отряду (знания, умения), хобби или увлечения и т.д. Очень важно с самого начала задать нужную тональность и темп разговора.</w:t>
      </w:r>
    </w:p>
    <w:p w14:paraId="3A424F16" w14:textId="082FC3E9" w:rsidR="002B1391" w:rsidRPr="001777E0" w:rsidRDefault="002B1391" w:rsidP="002B1391">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Иногда можно разнообразить, «романтизировать» обстановку с помощью какого-нибудь символа, который передается по кругу: значок, шишка, камешек и т.п.</w:t>
      </w:r>
    </w:p>
    <w:p w14:paraId="7674253F" w14:textId="31EDFCD9" w:rsidR="006D3BAC" w:rsidRPr="001777E0" w:rsidRDefault="002B1391"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TOT</w:t>
      </w:r>
      <w:r w:rsidRPr="001777E0">
        <w:rPr>
          <w:rFonts w:ascii="Times New Roman" w:hAnsi="Times New Roman" w:cs="Times New Roman"/>
          <w:sz w:val="32"/>
          <w:szCs w:val="32"/>
        </w:rPr>
        <w:t xml:space="preserve"> (творческое объединение тёзок). Еще до начала огонька знакомства отряд объединяется в 8-10 групп по именам (и отчествам), а те, кто не попали в группы «тёзок», образуют «винегрет». Основная задача воспитателя – подчеркнуть индивидуальность каждого ребенка, указать, что у детей общие имена, а в остальном они разные, непохожие, и в этом вся </w:t>
      </w:r>
      <w:r w:rsidR="006D3BAC" w:rsidRPr="001777E0">
        <w:rPr>
          <w:sz w:val="32"/>
          <w:szCs w:val="32"/>
        </w:rPr>
        <w:t>﻿</w:t>
      </w:r>
      <w:r w:rsidR="006D3BAC" w:rsidRPr="001777E0">
        <w:rPr>
          <w:rFonts w:ascii="Times New Roman" w:hAnsi="Times New Roman" w:cs="Times New Roman"/>
          <w:sz w:val="32"/>
          <w:szCs w:val="32"/>
        </w:rPr>
        <w:t>прелесть отряда, в который каждый внесет что-то свое, неповторимое. Все это воспитатель делает как в процессе представления детей, так и в своем обобщающем (заключительном) выступлении.</w:t>
      </w:r>
    </w:p>
    <w:p w14:paraId="2231C185" w14:textId="3FC78591"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«Тёзки» и «винегрет» представляют себя творчески через песни, куплеты, сценки и т.п., где обязательно фигурируют их имена. Роль вожатого и тут достаточно сложна. Он комментирует </w:t>
      </w:r>
      <w:r w:rsidRPr="001777E0">
        <w:rPr>
          <w:rFonts w:ascii="Times New Roman" w:hAnsi="Times New Roman" w:cs="Times New Roman"/>
          <w:sz w:val="32"/>
          <w:szCs w:val="32"/>
        </w:rPr>
        <w:lastRenderedPageBreak/>
        <w:t>выступления групп, участвует сам в работе одной из них, ведет шуточный диалог с ведущими каждой группы, в процессе которого договариваются, как отличить одного Сашу от другого и т.д.</w:t>
      </w:r>
    </w:p>
    <w:p w14:paraId="66952893" w14:textId="659A316A"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«Круги интересов».</w:t>
      </w:r>
      <w:r w:rsidRPr="001777E0">
        <w:rPr>
          <w:rFonts w:ascii="Times New Roman" w:hAnsi="Times New Roman" w:cs="Times New Roman"/>
          <w:sz w:val="32"/>
          <w:szCs w:val="32"/>
        </w:rPr>
        <w:t xml:space="preserve"> Объявляются «Круги интересов» (их может быть 7-8): песни, спорт, кино, чтение (можно шуточные, например, «мороженого») и т.п. Ребята расходятся по «кругам» и каждый «круг» готовит творческую защиту своего «интереса».</w:t>
      </w:r>
    </w:p>
    <w:p w14:paraId="03426D84" w14:textId="65DD93EA"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Условие одно – в каждом «круге» должен каждый выступить и сказать при этом, как его зовут.</w:t>
      </w:r>
    </w:p>
    <w:p w14:paraId="2ED11CFE" w14:textId="77777777" w:rsidR="001777E0" w:rsidRDefault="001777E0" w:rsidP="006D3BAC">
      <w:pPr>
        <w:tabs>
          <w:tab w:val="left" w:pos="1134"/>
        </w:tabs>
        <w:spacing w:after="0" w:line="240" w:lineRule="auto"/>
        <w:ind w:firstLine="709"/>
        <w:jc w:val="center"/>
        <w:rPr>
          <w:rFonts w:ascii="Times New Roman" w:hAnsi="Times New Roman" w:cs="Times New Roman"/>
          <w:b/>
          <w:bCs/>
          <w:sz w:val="32"/>
          <w:szCs w:val="32"/>
        </w:rPr>
      </w:pPr>
    </w:p>
    <w:p w14:paraId="267019D3" w14:textId="7C35963A" w:rsidR="006D3BAC" w:rsidRPr="001777E0" w:rsidRDefault="006D3BAC" w:rsidP="006D3BAC">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ОГОНЕК «АНАЛИЗ ДНЯ»</w:t>
      </w:r>
    </w:p>
    <w:p w14:paraId="2AC9AC60" w14:textId="2D0D1D64"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Основной формой огонька является анализ дня. С каждым огоньком содержание должно усложняться, чаще меняться оценка дня.</w:t>
      </w:r>
    </w:p>
    <w:p w14:paraId="15E698A6" w14:textId="41E8DCFF"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Цель</w:t>
      </w:r>
      <w:r w:rsidRPr="001777E0">
        <w:rPr>
          <w:rFonts w:ascii="Times New Roman" w:hAnsi="Times New Roman" w:cs="Times New Roman"/>
          <w:sz w:val="32"/>
          <w:szCs w:val="32"/>
        </w:rPr>
        <w:t>: показать значимость каждого ребенка в отряде.</w:t>
      </w:r>
    </w:p>
    <w:p w14:paraId="4A7ACD81"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Особенности:</w:t>
      </w:r>
    </w:p>
    <w:p w14:paraId="642AA65A" w14:textId="74A1F8AC"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принцип «свободного микрофона» (выступает каждый желающий);</w:t>
      </w:r>
    </w:p>
    <w:p w14:paraId="533CB864" w14:textId="79F0D2DD"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проходит не по группам, а в отряде;</w:t>
      </w:r>
    </w:p>
    <w:p w14:paraId="0C057E78" w14:textId="126127FA"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обсуждение дня проходит не на эмоциональном уровне, а на качественном, не на уровне – «что мне понравилось?», а на уровне – «что лично я сделал для того, чтобы мне понравилось?»;</w:t>
      </w:r>
    </w:p>
    <w:p w14:paraId="49D18002" w14:textId="77ED4489"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анализ дня – это личный отчет каждого перед отрядом.</w:t>
      </w:r>
    </w:p>
    <w:p w14:paraId="0528B255" w14:textId="77777777" w:rsidR="006D3BAC" w:rsidRPr="001777E0" w:rsidRDefault="006D3BAC" w:rsidP="006D3BAC">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Ход огонька</w:t>
      </w:r>
    </w:p>
    <w:p w14:paraId="054E260C"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1. Рассадка по кругу, общая песня.</w:t>
      </w:r>
    </w:p>
    <w:p w14:paraId="3352CF78"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Ведущий огонька перечисляет события дня и предлагает вопросы для обсуждения.</w:t>
      </w:r>
    </w:p>
    <w:p w14:paraId="4B18D020"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1) Что дал день мне и отряду?</w:t>
      </w:r>
    </w:p>
    <w:p w14:paraId="74CCB702" w14:textId="7789BBEA"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Чем этот день был для меня?</w:t>
      </w:r>
    </w:p>
    <w:p w14:paraId="6C95AD8D" w14:textId="0D9AB8CD"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Что сделал я для отряда, корпуса и лагеря, чтобы всем было хорошо?</w:t>
      </w:r>
    </w:p>
    <w:p w14:paraId="452FF4BB" w14:textId="074C79A3"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4) Что мне не удалось сделать и почему?</w:t>
      </w:r>
    </w:p>
    <w:p w14:paraId="5BCC832C" w14:textId="0B1EC698"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5) Что предлагаю во избежание дальнейших ошибок?</w:t>
      </w:r>
    </w:p>
    <w:p w14:paraId="4C8CA55E" w14:textId="01EFD4FD" w:rsidR="002B1391"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Обсуждение деятельности органов самоуправления.</w:t>
      </w:r>
    </w:p>
    <w:p w14:paraId="232E9550" w14:textId="780AF630"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4. Обобщающее слово ведущего огонька.</w:t>
      </w:r>
    </w:p>
    <w:p w14:paraId="579387D9" w14:textId="63249639"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5. Ритуал выбора лидера дня.</w:t>
      </w:r>
    </w:p>
    <w:p w14:paraId="0DA3F488" w14:textId="3077F6FA"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6. Ритуал выбора дежурных командиров.</w:t>
      </w:r>
    </w:p>
    <w:p w14:paraId="4D22E9BD" w14:textId="1D8B7606"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7. Заключительное слово воспитателя.</w:t>
      </w:r>
    </w:p>
    <w:p w14:paraId="4F6DE308" w14:textId="71A46669"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8. Ритуал </w:t>
      </w:r>
      <w:proofErr w:type="spellStart"/>
      <w:r w:rsidRPr="001777E0">
        <w:rPr>
          <w:rFonts w:ascii="Times New Roman" w:hAnsi="Times New Roman" w:cs="Times New Roman"/>
          <w:sz w:val="32"/>
          <w:szCs w:val="32"/>
        </w:rPr>
        <w:t>зубрятского</w:t>
      </w:r>
      <w:proofErr w:type="spellEnd"/>
      <w:r w:rsidRPr="001777E0">
        <w:rPr>
          <w:rFonts w:ascii="Times New Roman" w:hAnsi="Times New Roman" w:cs="Times New Roman"/>
          <w:sz w:val="32"/>
          <w:szCs w:val="32"/>
        </w:rPr>
        <w:t xml:space="preserve"> круга: </w:t>
      </w:r>
      <w:proofErr w:type="spellStart"/>
      <w:r w:rsidRPr="001777E0">
        <w:rPr>
          <w:rFonts w:ascii="Times New Roman" w:hAnsi="Times New Roman" w:cs="Times New Roman"/>
          <w:sz w:val="32"/>
          <w:szCs w:val="32"/>
        </w:rPr>
        <w:t>речевка</w:t>
      </w:r>
      <w:proofErr w:type="spellEnd"/>
      <w:r w:rsidRPr="001777E0">
        <w:rPr>
          <w:rFonts w:ascii="Times New Roman" w:hAnsi="Times New Roman" w:cs="Times New Roman"/>
          <w:sz w:val="32"/>
          <w:szCs w:val="32"/>
        </w:rPr>
        <w:t>, песня, «импульс».</w:t>
      </w:r>
    </w:p>
    <w:p w14:paraId="45AB8EE9"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Обязательное содержание огонька:</w:t>
      </w:r>
    </w:p>
    <w:p w14:paraId="619654CA" w14:textId="394D6875"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принцип «свободного микрофона»;</w:t>
      </w:r>
    </w:p>
    <w:p w14:paraId="274BB48B" w14:textId="7FB28562"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дается примерная схема анализа дня (обсуждаемые вопросы);</w:t>
      </w:r>
    </w:p>
    <w:p w14:paraId="1E5A109D" w14:textId="63A1EC8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воспитатель высказывает свое мнение только в конце огонька.</w:t>
      </w:r>
    </w:p>
    <w:p w14:paraId="003C21E5"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u w:val="single"/>
        </w:rPr>
        <w:t>Не должно быть</w:t>
      </w:r>
      <w:r w:rsidRPr="001777E0">
        <w:rPr>
          <w:rFonts w:ascii="Times New Roman" w:hAnsi="Times New Roman" w:cs="Times New Roman"/>
          <w:sz w:val="32"/>
          <w:szCs w:val="32"/>
        </w:rPr>
        <w:t xml:space="preserve"> обсуждения дня только на эмоциональном уровне.</w:t>
      </w:r>
    </w:p>
    <w:p w14:paraId="2549929F" w14:textId="5D91345D"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Альтернативой огоньку «Анализ дня» могут служить огоньки «Лавина», «Взгляд в будущее».</w:t>
      </w:r>
    </w:p>
    <w:p w14:paraId="128A95D0" w14:textId="39870DF5"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«Лавина» – это своеобразная оценка прошедшего дня, когда один из участников начинает разговор одной-двумя фразами, а сосед продолжает его, повторив фразу предыдущего выступающего. Так постепенно, от ребенка к ребенку, увеличивается объем информации.</w:t>
      </w:r>
    </w:p>
    <w:p w14:paraId="69A1FAF1" w14:textId="6FD32016"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«Взгляд в будущее» – это обсуждение планов на будущее: на следующий день, на неделю. Иногда разговор о предстоящем деле проходит так, будто оно уже прошло.</w:t>
      </w:r>
    </w:p>
    <w:p w14:paraId="10194B63" w14:textId="77777777" w:rsidR="001777E0" w:rsidRDefault="001777E0" w:rsidP="006D3BAC">
      <w:pPr>
        <w:tabs>
          <w:tab w:val="left" w:pos="1134"/>
        </w:tabs>
        <w:spacing w:after="0" w:line="240" w:lineRule="auto"/>
        <w:ind w:firstLine="709"/>
        <w:jc w:val="center"/>
        <w:rPr>
          <w:rFonts w:ascii="Times New Roman" w:hAnsi="Times New Roman" w:cs="Times New Roman"/>
          <w:b/>
          <w:bCs/>
          <w:sz w:val="32"/>
          <w:szCs w:val="32"/>
        </w:rPr>
      </w:pPr>
    </w:p>
    <w:p w14:paraId="0624DA1A" w14:textId="275201BC" w:rsidR="006D3BAC" w:rsidRPr="001777E0" w:rsidRDefault="006D3BAC" w:rsidP="006D3BAC">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ОГОНЕК «АНАЛИЗ ДЕЛА»</w:t>
      </w:r>
    </w:p>
    <w:p w14:paraId="4ECFD629" w14:textId="1AE77D4A"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Главный смысл этого огонька – обратиться к личности подростка, который осмысливает свою позицию, дает оценку собственным делам и поступкам, оценивает свое место в отряде. Это коллективное обсуждение событий прожитого дня, анализ проведенных дел, разбор складывающихся отношений в отряде.</w:t>
      </w:r>
    </w:p>
    <w:p w14:paraId="1657BE03"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Особенности:</w:t>
      </w:r>
    </w:p>
    <w:p w14:paraId="3F2127C5" w14:textId="72867092"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проводится по группам, но выступать могут все желающие;</w:t>
      </w:r>
    </w:p>
    <w:p w14:paraId="75FF909F" w14:textId="3E432E33"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время проведения – 15-20 мин.</w:t>
      </w:r>
    </w:p>
    <w:p w14:paraId="685C1EB8"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Задачи:</w:t>
      </w:r>
    </w:p>
    <w:p w14:paraId="31135588" w14:textId="58E5C9FD" w:rsidR="006D3BAC" w:rsidRPr="001777E0" w:rsidRDefault="004D6862"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6D3BAC" w:rsidRPr="001777E0">
        <w:rPr>
          <w:rFonts w:ascii="Times New Roman" w:hAnsi="Times New Roman" w:cs="Times New Roman"/>
          <w:sz w:val="32"/>
          <w:szCs w:val="32"/>
        </w:rPr>
        <w:t>научить детей видеть причины, удачи или неудачи того или иного дела;</w:t>
      </w:r>
    </w:p>
    <w:p w14:paraId="4DC51055" w14:textId="668B8B75" w:rsidR="006D3BAC" w:rsidRPr="001777E0" w:rsidRDefault="004D6862"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6D3BAC" w:rsidRPr="001777E0">
        <w:rPr>
          <w:rFonts w:ascii="Times New Roman" w:hAnsi="Times New Roman" w:cs="Times New Roman"/>
          <w:sz w:val="32"/>
          <w:szCs w:val="32"/>
        </w:rPr>
        <w:t>привить детям навыки анализа.</w:t>
      </w:r>
    </w:p>
    <w:p w14:paraId="1C106320" w14:textId="77777777" w:rsidR="006D3BAC" w:rsidRPr="001777E0" w:rsidRDefault="006D3BAC" w:rsidP="006D3BAC">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Схема анализа в группах</w:t>
      </w:r>
    </w:p>
    <w:p w14:paraId="089F3098" w14:textId="4F19CF0E" w:rsidR="006D3BAC" w:rsidRPr="001777E0" w:rsidRDefault="006D3BAC"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1. Общая оценка дела (цель, оформление, качество подготовки участников и т. д.).</w:t>
      </w:r>
    </w:p>
    <w:p w14:paraId="5E17F376" w14:textId="77777777"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Что хорошо получилось?</w:t>
      </w:r>
    </w:p>
    <w:p w14:paraId="68CAA26F" w14:textId="28AB0FF1" w:rsidR="006D3BAC" w:rsidRPr="001777E0" w:rsidRDefault="006D3BAC" w:rsidP="006D3BA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3. Недостатки дела.</w:t>
      </w:r>
    </w:p>
    <w:p w14:paraId="59365ABC" w14:textId="77777777" w:rsidR="004D6862" w:rsidRPr="001777E0" w:rsidRDefault="004D6862" w:rsidP="004D6862">
      <w:pPr>
        <w:tabs>
          <w:tab w:val="left" w:pos="1134"/>
        </w:tabs>
        <w:spacing w:after="0" w:line="240" w:lineRule="auto"/>
        <w:ind w:firstLine="709"/>
        <w:jc w:val="both"/>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Примерные вопросы для обсуждения</w:t>
      </w:r>
    </w:p>
    <w:p w14:paraId="1543D2D0" w14:textId="77777777" w:rsidR="004D6862" w:rsidRPr="001777E0" w:rsidRDefault="004D6862" w:rsidP="004D6862">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1. По содержанию дела:</w:t>
      </w:r>
    </w:p>
    <w:p w14:paraId="65FB3A58" w14:textId="0A7C2D74"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нового, полезного для себя узнал каждый при проведении дела?</w:t>
      </w:r>
    </w:p>
    <w:p w14:paraId="71FA386D" w14:textId="569F5173"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Полностью ли ребята использовали возможности центра?</w:t>
      </w:r>
    </w:p>
    <w:p w14:paraId="2753B478" w14:textId="66B6ACD5"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Какая интересная проблема, поднятая в ходе дела, привлекла внимание участников?</w:t>
      </w:r>
    </w:p>
    <w:p w14:paraId="513F37A2" w14:textId="5B319D42"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На какие личностные качества это дело заставило участников обратить внимание?</w:t>
      </w:r>
    </w:p>
    <w:p w14:paraId="01462C1B" w14:textId="14B51055"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Достигли ли участники дела своей цели?</w:t>
      </w:r>
    </w:p>
    <w:p w14:paraId="7C16AAA6" w14:textId="0E8F1C04"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Чем дело было значимым для каждого?</w:t>
      </w:r>
    </w:p>
    <w:p w14:paraId="0C9D8DE8" w14:textId="3D87D65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 дело повлияло на отряд, помогло ли в становлении единства?</w:t>
      </w:r>
    </w:p>
    <w:p w14:paraId="1359B601" w14:textId="64E2C7EE"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Помогло ли дело лучше узнать товарищей?</w:t>
      </w:r>
    </w:p>
    <w:p w14:paraId="73A80B18" w14:textId="6875168E"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Какие новые черты характера и грани общения открылись тебе в других членах отряда?</w:t>
      </w:r>
    </w:p>
    <w:p w14:paraId="10BE838B" w14:textId="796BFB9B"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Какую пользу от проведенного дела получил(а) лично ты?</w:t>
      </w:r>
    </w:p>
    <w:p w14:paraId="77C92DA8" w14:textId="77777777" w:rsidR="004D6862" w:rsidRPr="001777E0" w:rsidRDefault="004D6862" w:rsidP="004D6862">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2. По организации:</w:t>
      </w:r>
    </w:p>
    <w:p w14:paraId="7BE96EC7" w14:textId="06CB3728"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Чем запомнилась подготовка к делу, ощутил ли ее на себе весь отряд, что можно было изменить?</w:t>
      </w:r>
    </w:p>
    <w:p w14:paraId="454BC619" w14:textId="0AA00E9D"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Какие организационные навыки, умения получили ребята при подготовке дела и во время его проведения?</w:t>
      </w:r>
    </w:p>
    <w:p w14:paraId="06FB8607" w14:textId="76B6A706"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по мнению ребят, наиболее удалось?</w:t>
      </w:r>
    </w:p>
    <w:p w14:paraId="7A515EF4" w14:textId="40B1FF9F"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Научился ли ты чему-нибудь при подготовке общего дела?</w:t>
      </w:r>
    </w:p>
    <w:p w14:paraId="1EB4C17C" w14:textId="7B94CCBE"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 на фоне остальных отрядов выглядел наш отряд?</w:t>
      </w:r>
    </w:p>
    <w:p w14:paraId="176F7BDB" w14:textId="2AE79C6D"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Какую пользу принес наш отряд окружающим, проведя дело?</w:t>
      </w:r>
    </w:p>
    <w:p w14:paraId="2AEF30D0" w14:textId="4FB98F3D"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надо сделать, чтобы не повторять сделанных ошибок?</w:t>
      </w:r>
    </w:p>
    <w:p w14:paraId="458F54A9" w14:textId="30A120F4"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Смогу ли я организовать подобное дело по приезде домой?</w:t>
      </w:r>
    </w:p>
    <w:p w14:paraId="168EC640" w14:textId="77777777" w:rsidR="004D6862" w:rsidRPr="001777E0" w:rsidRDefault="004D6862" w:rsidP="004D6862">
      <w:pPr>
        <w:tabs>
          <w:tab w:val="left" w:pos="1134"/>
        </w:tabs>
        <w:spacing w:after="0" w:line="240" w:lineRule="auto"/>
        <w:ind w:firstLine="709"/>
        <w:jc w:val="both"/>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Позиция воспитателя:</w:t>
      </w:r>
    </w:p>
    <w:p w14:paraId="1A260201" w14:textId="5D946748"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1. До начала обсуждает дело с ведущим огонька, затем с лидерами творческих (инициативных) групп.</w:t>
      </w:r>
    </w:p>
    <w:p w14:paraId="3F2792F1" w14:textId="7777777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Свое мнение воспитатель высказывает в конце огонька.</w:t>
      </w:r>
    </w:p>
    <w:p w14:paraId="6C3CF254" w14:textId="214B2D7E"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Очень важно, чтобы воспитатель не занимал в разговоре лидирующую позицию, а сам был бы равноправным участником разговора.</w:t>
      </w:r>
    </w:p>
    <w:p w14:paraId="792964FE" w14:textId="7777777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Тем не менее, он опосредованно управляет разговором через вопросы.</w:t>
      </w:r>
    </w:p>
    <w:p w14:paraId="44145471" w14:textId="77777777" w:rsidR="004D6862" w:rsidRPr="001777E0" w:rsidRDefault="004D6862" w:rsidP="004D6862">
      <w:pPr>
        <w:tabs>
          <w:tab w:val="left" w:pos="1134"/>
        </w:tabs>
        <w:spacing w:after="0" w:line="240" w:lineRule="auto"/>
        <w:ind w:firstLine="709"/>
        <w:jc w:val="both"/>
        <w:rPr>
          <w:rFonts w:ascii="Times New Roman" w:hAnsi="Times New Roman" w:cs="Times New Roman"/>
          <w:b/>
          <w:bCs/>
          <w:i/>
          <w:iCs/>
          <w:sz w:val="32"/>
          <w:szCs w:val="32"/>
        </w:rPr>
      </w:pPr>
      <w:r w:rsidRPr="001777E0">
        <w:rPr>
          <w:rFonts w:ascii="Times New Roman" w:hAnsi="Times New Roman" w:cs="Times New Roman"/>
          <w:b/>
          <w:bCs/>
          <w:i/>
          <w:iCs/>
          <w:sz w:val="32"/>
          <w:szCs w:val="32"/>
        </w:rPr>
        <w:t>Обязательно:</w:t>
      </w:r>
    </w:p>
    <w:p w14:paraId="5AF849BE" w14:textId="7777777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1. Выступление ответственных за дело (цель, задачи, как работала творческая группа, с какими трудностями столкнулись).</w:t>
      </w:r>
    </w:p>
    <w:p w14:paraId="0231DDF0" w14:textId="7777777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Правило «свободного микрофона».</w:t>
      </w:r>
    </w:p>
    <w:p w14:paraId="4E1BE07B" w14:textId="7777777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Обобщающая речь ведущего.</w:t>
      </w:r>
    </w:p>
    <w:p w14:paraId="1E7FB38B" w14:textId="5C1D09AC"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4. Похвалить тех ребят, которые этого заслужили, или высказать порицание.</w:t>
      </w:r>
    </w:p>
    <w:p w14:paraId="24179258" w14:textId="7777777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5. Подведение итогов. Если на первых огоньках анализ может сделать воспитатель, то в последующем это лучше делать лидеру или ответственному за дело.</w:t>
      </w:r>
    </w:p>
    <w:p w14:paraId="7C094074" w14:textId="2EDC411C"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проведении данного вида огоньков можно использовать следующие методики.</w:t>
      </w:r>
    </w:p>
    <w:p w14:paraId="09FAA797" w14:textId="77777777" w:rsidR="004D6862" w:rsidRPr="001777E0" w:rsidRDefault="004D6862" w:rsidP="004D6862">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Ниточка</w:t>
      </w:r>
    </w:p>
    <w:p w14:paraId="3464D030" w14:textId="4BD1CA1E"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Перед началом огонька воспитатель предлагает взять ниточку. Кусочки разноцветных ниток длинной от 10 до 30 сантиметров лежат рядом с ним.</w:t>
      </w:r>
    </w:p>
    <w:p w14:paraId="1A937F68" w14:textId="71B90F67"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Во время обсуждения дня (по схеме: что получилось; что не получилось, что надо сделать, чтобы было лучше) каждый ребенок, высказывая свою мысль, наматывает ниточку на палец.</w:t>
      </w:r>
    </w:p>
    <w:p w14:paraId="278B7493" w14:textId="6D16FCFF"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Когда ниточка намотана, выступление прекращается. Таким образом, выбрав нить той или иной длины, ребенок заявляет о своем желании выступить и настраивается на развернутую оценку дня или короткую реплику.</w:t>
      </w:r>
    </w:p>
    <w:p w14:paraId="2C04034B" w14:textId="77777777" w:rsidR="004D6862" w:rsidRPr="001777E0" w:rsidRDefault="004D6862" w:rsidP="004D6862">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Пять пальцев</w:t>
      </w:r>
    </w:p>
    <w:p w14:paraId="48F6AF65" w14:textId="3A1FE110"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Этот способ занимает пять минут. Посмотри на свою ладонь и подумай, глядя на</w:t>
      </w:r>
    </w:p>
    <w:p w14:paraId="3AB3A08A" w14:textId="4A627A9B"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Мизинец (М) – «мысль». Какие знания, опыт приобрел я сегодня?</w:t>
      </w:r>
    </w:p>
    <w:p w14:paraId="3079EE15" w14:textId="40B15DD9"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Безымянный (Б) – «близка ли цель?» Что я сегодня сделал для достижения своей цели?</w:t>
      </w:r>
    </w:p>
    <w:p w14:paraId="049DBCD0" w14:textId="610162D5"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Средний (С) – «состояние духа». Каким было твое настроение? От чего оно зависело?</w:t>
      </w:r>
    </w:p>
    <w:p w14:paraId="32613CA6" w14:textId="2F9354E3"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Указательный (У) – «услуга». Чем я мог помочь другим людям? Чем порадовал их?</w:t>
      </w:r>
    </w:p>
    <w:p w14:paraId="6F6A30F6" w14:textId="443C5EF5"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Большой (Б) – «бодрость». Как я физически чувствовал себя, что сделал для своего здоровья?</w:t>
      </w:r>
    </w:p>
    <w:p w14:paraId="5B13A742" w14:textId="1C04690B"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p>
    <w:p w14:paraId="089C0AE5" w14:textId="014EE7B8" w:rsidR="004D6862" w:rsidRPr="001777E0" w:rsidRDefault="004D6862" w:rsidP="004D6862">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ОГОНЕК ОСНОВНОГО ПЕРИОДА СМЕНЫ</w:t>
      </w:r>
    </w:p>
    <w:p w14:paraId="655AA850" w14:textId="51626322"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Огонек основного периода способствует формированию у воспитанников умения планировать и анализировать собственную деятельность, учит их рефлексии. Содержание огоньков основного периода – планирование, организация, обсуждение отрядных дел.</w:t>
      </w:r>
    </w:p>
    <w:p w14:paraId="61F7FCF2" w14:textId="4681FFAC"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Задача: научить детей коммуникативной культуре, привить навыки коллективного анализа и индивидуального подхода к осмыслению коллективного дела, научить искусству вербального и невербального общения.</w:t>
      </w:r>
    </w:p>
    <w:p w14:paraId="4EA7F966" w14:textId="47C8B4C2"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основном периоде смены проходят такие виды огоньков, как вечерние, аналитические, конфликтные и тематические.</w:t>
      </w:r>
    </w:p>
    <w:p w14:paraId="50E01B03" w14:textId="77777777" w:rsidR="001777E0" w:rsidRDefault="001777E0" w:rsidP="004D6862">
      <w:pPr>
        <w:tabs>
          <w:tab w:val="left" w:pos="1134"/>
        </w:tabs>
        <w:spacing w:after="0" w:line="240" w:lineRule="auto"/>
        <w:ind w:firstLine="709"/>
        <w:jc w:val="center"/>
        <w:rPr>
          <w:rFonts w:ascii="Times New Roman" w:hAnsi="Times New Roman" w:cs="Times New Roman"/>
          <w:b/>
          <w:bCs/>
          <w:sz w:val="32"/>
          <w:szCs w:val="32"/>
        </w:rPr>
      </w:pPr>
    </w:p>
    <w:p w14:paraId="1D17AF6D" w14:textId="356DD062" w:rsidR="004D6862" w:rsidRPr="001777E0" w:rsidRDefault="004D6862" w:rsidP="004D6862">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ВЕЧЕРНИЙ ОГОНЕК</w:t>
      </w:r>
    </w:p>
    <w:p w14:paraId="30B1AC42" w14:textId="4CC468D3"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Вечерний огонек</w:t>
      </w:r>
      <w:r w:rsidRPr="001777E0">
        <w:rPr>
          <w:rFonts w:ascii="Times New Roman" w:hAnsi="Times New Roman" w:cs="Times New Roman"/>
          <w:sz w:val="32"/>
          <w:szCs w:val="32"/>
        </w:rPr>
        <w:t xml:space="preserve"> – специфическая форма общения детей друг с другом и взрослыми, где оценка товарищей, взаимоотношения с ними определяют эмоциональное самочувствие ребенка, влияют на его настроение и даже на отношение к самому себе. Это своеобразное подведение итогов прожитого дня, анализ всего, что произошло за день, разговор по душам.</w:t>
      </w:r>
    </w:p>
    <w:p w14:paraId="0E18772E" w14:textId="15386D0B" w:rsidR="004D6862" w:rsidRPr="001777E0" w:rsidRDefault="004D6862"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Педагогическая задача</w:t>
      </w:r>
      <w:r w:rsidRPr="001777E0">
        <w:rPr>
          <w:rFonts w:ascii="Times New Roman" w:hAnsi="Times New Roman" w:cs="Times New Roman"/>
          <w:sz w:val="32"/>
          <w:szCs w:val="32"/>
        </w:rPr>
        <w:t xml:space="preserve"> вечернего огонька – помочь ребенку осмыслить свои действия и поступки, обучить навыкам самоанализа и коллективного анализа, научить искусству разговора.</w:t>
      </w:r>
    </w:p>
    <w:p w14:paraId="42B616EA" w14:textId="42B1E8C3" w:rsidR="004D6862" w:rsidRPr="001777E0" w:rsidRDefault="004D6862"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проведении вечернего огонька не стоит забывать о следующих ус</w:t>
      </w:r>
      <w:r w:rsidR="00D13809" w:rsidRPr="001777E0">
        <w:rPr>
          <w:rFonts w:ascii="Times New Roman" w:hAnsi="Times New Roman" w:cs="Times New Roman"/>
          <w:sz w:val="32"/>
          <w:szCs w:val="32"/>
        </w:rPr>
        <w:t>ловиях</w:t>
      </w:r>
      <w:r w:rsidRPr="001777E0">
        <w:rPr>
          <w:rFonts w:ascii="Times New Roman" w:hAnsi="Times New Roman" w:cs="Times New Roman"/>
          <w:sz w:val="32"/>
          <w:szCs w:val="32"/>
        </w:rPr>
        <w:t>:</w:t>
      </w:r>
    </w:p>
    <w:p w14:paraId="5E99DA62" w14:textId="1F460EA2" w:rsidR="004D6862" w:rsidRPr="001777E0" w:rsidRDefault="00D13809"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ребята должны сидеть (или стоять) в кругу, чтобы видеть лица друг друга;</w:t>
      </w:r>
    </w:p>
    <w:p w14:paraId="076AD8B5" w14:textId="5B24A4D8" w:rsidR="004D6862"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присутствие эмоционально-положительного настроя</w:t>
      </w: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отряда</w:t>
      </w: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(спокойная музыка или песня, использование игровых при</w:t>
      </w:r>
      <w:r w:rsidRPr="001777E0">
        <w:rPr>
          <w:rFonts w:ascii="Times New Roman" w:hAnsi="Times New Roman" w:cs="Times New Roman"/>
          <w:sz w:val="32"/>
          <w:szCs w:val="32"/>
        </w:rPr>
        <w:t>е</w:t>
      </w:r>
      <w:r w:rsidR="004D6862" w:rsidRPr="001777E0">
        <w:rPr>
          <w:rFonts w:ascii="Times New Roman" w:hAnsi="Times New Roman" w:cs="Times New Roman"/>
          <w:sz w:val="32"/>
          <w:szCs w:val="32"/>
        </w:rPr>
        <w:t>мов);</w:t>
      </w:r>
    </w:p>
    <w:p w14:paraId="290858A5" w14:textId="5E51CDA2" w:rsidR="004D6862" w:rsidRPr="001777E0" w:rsidRDefault="00D13809"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вступительное слово воспитателя. «О ч</w:t>
      </w:r>
      <w:r w:rsidRPr="001777E0">
        <w:rPr>
          <w:rFonts w:ascii="Times New Roman" w:hAnsi="Times New Roman" w:cs="Times New Roman"/>
          <w:sz w:val="32"/>
          <w:szCs w:val="32"/>
        </w:rPr>
        <w:t>е</w:t>
      </w:r>
      <w:r w:rsidR="004D6862" w:rsidRPr="001777E0">
        <w:rPr>
          <w:rFonts w:ascii="Times New Roman" w:hAnsi="Times New Roman" w:cs="Times New Roman"/>
          <w:sz w:val="32"/>
          <w:szCs w:val="32"/>
        </w:rPr>
        <w:t>м мы сегодня будем разговаривать?» (началом может быть легенда, стихи, какое-нибудь высказывание и т.д.);</w:t>
      </w:r>
    </w:p>
    <w:p w14:paraId="102337A1" w14:textId="2DB18335" w:rsidR="004D6862"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игровая форма, выбранная в соответствии с особенностями детей,</w:t>
      </w: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их деятельностью в течение дня;</w:t>
      </w:r>
    </w:p>
    <w:p w14:paraId="3219E00D" w14:textId="0A1D916A" w:rsidR="004D6862" w:rsidRPr="001777E0" w:rsidRDefault="00D13809"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 xml:space="preserve">– </w:t>
      </w:r>
      <w:r w:rsidR="004D6862" w:rsidRPr="001777E0">
        <w:rPr>
          <w:rFonts w:ascii="Times New Roman" w:hAnsi="Times New Roman" w:cs="Times New Roman"/>
          <w:sz w:val="32"/>
          <w:szCs w:val="32"/>
        </w:rPr>
        <w:t>активная позиция педагога, регулирующего процесс коллективного обсуждения;</w:t>
      </w:r>
    </w:p>
    <w:p w14:paraId="703E8B35" w14:textId="7B1623C3" w:rsidR="004D6862" w:rsidRPr="001777E0" w:rsidRDefault="00D13809" w:rsidP="004D686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4D6862" w:rsidRPr="001777E0">
        <w:rPr>
          <w:rFonts w:ascii="Times New Roman" w:hAnsi="Times New Roman" w:cs="Times New Roman"/>
          <w:sz w:val="32"/>
          <w:szCs w:val="32"/>
        </w:rPr>
        <w:t>эмоционально-положительное завершение огонька (песня, вручение сюрпризов, легенда и т.д.).</w:t>
      </w:r>
    </w:p>
    <w:p w14:paraId="086753F7" w14:textId="77777777" w:rsidR="00D13809" w:rsidRPr="001777E0" w:rsidRDefault="00D13809" w:rsidP="00D13809">
      <w:pPr>
        <w:tabs>
          <w:tab w:val="left" w:pos="1134"/>
        </w:tabs>
        <w:spacing w:after="0" w:line="240" w:lineRule="auto"/>
        <w:ind w:firstLine="709"/>
        <w:jc w:val="both"/>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Вопросы для коллективного обсуждения</w:t>
      </w:r>
    </w:p>
    <w:p w14:paraId="7F0CEA44" w14:textId="1C40F822"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мне удалось сегодня и почему?</w:t>
      </w:r>
    </w:p>
    <w:p w14:paraId="2D84341B" w14:textId="003D4780"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Как можно использовать достигнутое?</w:t>
      </w:r>
    </w:p>
    <w:p w14:paraId="43CFBDF5" w14:textId="2DDEF683"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мне не удалось и почему?</w:t>
      </w:r>
    </w:p>
    <w:p w14:paraId="13B74B28" w14:textId="0C1F83F4"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отняло у меня слишком много времени?</w:t>
      </w:r>
    </w:p>
    <w:p w14:paraId="79CAE743" w14:textId="086FE636"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Что я сделаю завтра для более рациональной работы?</w:t>
      </w:r>
    </w:p>
    <w:p w14:paraId="7816FC35" w14:textId="28F3D215"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proofErr w:type="spellStart"/>
      <w:r w:rsidRPr="001777E0">
        <w:rPr>
          <w:rFonts w:ascii="Times New Roman" w:hAnsi="Times New Roman" w:cs="Times New Roman"/>
          <w:sz w:val="32"/>
          <w:szCs w:val="32"/>
        </w:rPr>
        <w:t>Речевка</w:t>
      </w:r>
      <w:proofErr w:type="spellEnd"/>
      <w:r w:rsidRPr="001777E0">
        <w:rPr>
          <w:rFonts w:ascii="Times New Roman" w:hAnsi="Times New Roman" w:cs="Times New Roman"/>
          <w:sz w:val="32"/>
          <w:szCs w:val="32"/>
        </w:rPr>
        <w:t xml:space="preserve"> – часть ритуала </w:t>
      </w:r>
      <w:proofErr w:type="spellStart"/>
      <w:r w:rsidRPr="001777E0">
        <w:rPr>
          <w:rFonts w:ascii="Times New Roman" w:hAnsi="Times New Roman" w:cs="Times New Roman"/>
          <w:sz w:val="32"/>
          <w:szCs w:val="32"/>
        </w:rPr>
        <w:t>зубрятского</w:t>
      </w:r>
      <w:proofErr w:type="spellEnd"/>
      <w:r w:rsidRPr="001777E0">
        <w:rPr>
          <w:rFonts w:ascii="Times New Roman" w:hAnsi="Times New Roman" w:cs="Times New Roman"/>
          <w:sz w:val="32"/>
          <w:szCs w:val="32"/>
        </w:rPr>
        <w:t xml:space="preserve"> круга, несколько стихотворных строк, произносимых для создания особого эмоционального настроя по окончании дня, на предстоящий отдых.</w:t>
      </w:r>
    </w:p>
    <w:p w14:paraId="24D67BA9" w14:textId="77777777" w:rsidR="00D13809" w:rsidRPr="001777E0" w:rsidRDefault="00D13809" w:rsidP="00D13809">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Воспитатель:</w:t>
      </w:r>
    </w:p>
    <w:p w14:paraId="5352C65B" w14:textId="5FDEC189" w:rsidR="00D13809" w:rsidRPr="001777E0" w:rsidRDefault="00D13809" w:rsidP="00D13809">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День отшумел, и, ночью объятый,</w:t>
      </w:r>
    </w:p>
    <w:p w14:paraId="2990613C" w14:textId="249F91C0" w:rsidR="00D13809" w:rsidRPr="001777E0" w:rsidRDefault="00D13809" w:rsidP="00D13809">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Лагерь зовет нас ко сну.</w:t>
      </w:r>
    </w:p>
    <w:p w14:paraId="22EEFBE9" w14:textId="77777777" w:rsidR="00D13809" w:rsidRPr="001777E0" w:rsidRDefault="00D13809" w:rsidP="00D13809">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Мальчики:</w:t>
      </w:r>
    </w:p>
    <w:p w14:paraId="4542ED90" w14:textId="3E416A30" w:rsidR="00D13809" w:rsidRPr="001777E0" w:rsidRDefault="00D13809" w:rsidP="00D13809">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Доброй вам ночи, девчата-зубрята!</w:t>
      </w:r>
    </w:p>
    <w:p w14:paraId="33A097F0" w14:textId="77777777" w:rsidR="00D13809" w:rsidRPr="001777E0" w:rsidRDefault="00D13809" w:rsidP="00D13809">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Девочки:</w:t>
      </w:r>
    </w:p>
    <w:p w14:paraId="32F197DF" w14:textId="2F366C34" w:rsidR="00D13809" w:rsidRPr="001777E0" w:rsidRDefault="00D13809" w:rsidP="00D13809">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Доброй вам ночи, ребята-зубрята!</w:t>
      </w:r>
    </w:p>
    <w:p w14:paraId="795C1D00" w14:textId="77777777" w:rsidR="00D13809" w:rsidRPr="001777E0" w:rsidRDefault="00D13809" w:rsidP="00D13809">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Все вместе:</w:t>
      </w:r>
    </w:p>
    <w:p w14:paraId="5DD184C8" w14:textId="66612774" w:rsidR="00D13809" w:rsidRPr="001777E0" w:rsidRDefault="00D13809" w:rsidP="00D13809">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Доброй вам ночи, наши вожатые! И всем, всем, всем спокойной ночи! Пусть завтрашний день пройдет намного лучше, чем сегодняшний. Обещаем, обещаем, обещаем.</w:t>
      </w:r>
    </w:p>
    <w:p w14:paraId="49DFC931" w14:textId="6ACA08F9"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В отличие от всех существующих видов </w:t>
      </w:r>
      <w:proofErr w:type="spellStart"/>
      <w:r w:rsidRPr="001777E0">
        <w:rPr>
          <w:rFonts w:ascii="Times New Roman" w:hAnsi="Times New Roman" w:cs="Times New Roman"/>
          <w:sz w:val="32"/>
          <w:szCs w:val="32"/>
        </w:rPr>
        <w:t>речевок</w:t>
      </w:r>
      <w:proofErr w:type="spellEnd"/>
      <w:r w:rsidRPr="001777E0">
        <w:rPr>
          <w:rFonts w:ascii="Times New Roman" w:hAnsi="Times New Roman" w:cs="Times New Roman"/>
          <w:sz w:val="32"/>
          <w:szCs w:val="32"/>
        </w:rPr>
        <w:t xml:space="preserve">, </w:t>
      </w:r>
      <w:proofErr w:type="spellStart"/>
      <w:r w:rsidRPr="001777E0">
        <w:rPr>
          <w:rFonts w:ascii="Times New Roman" w:hAnsi="Times New Roman" w:cs="Times New Roman"/>
          <w:sz w:val="32"/>
          <w:szCs w:val="32"/>
        </w:rPr>
        <w:t>речевку</w:t>
      </w:r>
      <w:proofErr w:type="spellEnd"/>
      <w:r w:rsidRPr="001777E0">
        <w:rPr>
          <w:rFonts w:ascii="Times New Roman" w:hAnsi="Times New Roman" w:cs="Times New Roman"/>
          <w:sz w:val="32"/>
          <w:szCs w:val="32"/>
        </w:rPr>
        <w:t xml:space="preserve"> на вечернем огоньке не кричат, а говорят спокойным, чуть приглушенным голосом. Текст </w:t>
      </w:r>
      <w:proofErr w:type="spellStart"/>
      <w:r w:rsidRPr="001777E0">
        <w:rPr>
          <w:rFonts w:ascii="Times New Roman" w:hAnsi="Times New Roman" w:cs="Times New Roman"/>
          <w:sz w:val="32"/>
          <w:szCs w:val="32"/>
        </w:rPr>
        <w:t>речёвки</w:t>
      </w:r>
      <w:proofErr w:type="spellEnd"/>
      <w:r w:rsidRPr="001777E0">
        <w:rPr>
          <w:rFonts w:ascii="Times New Roman" w:hAnsi="Times New Roman" w:cs="Times New Roman"/>
          <w:sz w:val="32"/>
          <w:szCs w:val="32"/>
        </w:rPr>
        <w:t xml:space="preserve"> построен на основе традиции доброго отношения к людям, поэтому после произнесения </w:t>
      </w:r>
      <w:proofErr w:type="spellStart"/>
      <w:r w:rsidRPr="001777E0">
        <w:rPr>
          <w:rFonts w:ascii="Times New Roman" w:hAnsi="Times New Roman" w:cs="Times New Roman"/>
          <w:sz w:val="32"/>
          <w:szCs w:val="32"/>
        </w:rPr>
        <w:t>речевки</w:t>
      </w:r>
      <w:proofErr w:type="spellEnd"/>
      <w:r w:rsidRPr="001777E0">
        <w:rPr>
          <w:rFonts w:ascii="Times New Roman" w:hAnsi="Times New Roman" w:cs="Times New Roman"/>
          <w:sz w:val="32"/>
          <w:szCs w:val="32"/>
        </w:rPr>
        <w:t xml:space="preserve"> не принято громко разговаривать, петь песни, бегать, чтобы не помешать отдыху других ребят.</w:t>
      </w:r>
    </w:p>
    <w:p w14:paraId="29364328" w14:textId="7D470E78"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Как уже говорилось, ежевечерний огонек – это своеобразное подведение итогов прожитого дня, анализ всего, что произошло за день, разговор по душам. Его цель – сблизить и раскрепостить детей. Но порою атмосферы доверительности не возникает. Чтобы этого не случилось, мы рекомендуем в течение дня проводить игры на снятие напряжения. Вот некоторые из них.</w:t>
      </w:r>
    </w:p>
    <w:p w14:paraId="21BB0DA8" w14:textId="77777777" w:rsidR="00D13809" w:rsidRPr="001777E0" w:rsidRDefault="00D13809" w:rsidP="00D13809">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Выбор</w:t>
      </w:r>
    </w:p>
    <w:p w14:paraId="5FBBBC2F" w14:textId="6957D976"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i/>
          <w:iCs/>
          <w:sz w:val="32"/>
          <w:szCs w:val="32"/>
        </w:rPr>
        <w:lastRenderedPageBreak/>
        <w:t>Инструкция</w:t>
      </w:r>
      <w:r w:rsidRPr="001777E0">
        <w:rPr>
          <w:rFonts w:ascii="Times New Roman" w:hAnsi="Times New Roman" w:cs="Times New Roman"/>
          <w:sz w:val="32"/>
          <w:szCs w:val="32"/>
        </w:rPr>
        <w:t>. Участники игры располагаются по кругу. По команде воспитателя каждый из них указывает рукой на любого из своих товарищей. В результате возникает несколько пар из тех, на кого указали (взаимный выбор). Эти пары выходят из игры. Последующие раунды проводятся до тех пор, пока не останутся две пары. Они считаются победителями.</w:t>
      </w:r>
    </w:p>
    <w:p w14:paraId="1FB6B178" w14:textId="77777777" w:rsidR="00D13809" w:rsidRPr="001777E0" w:rsidRDefault="00D13809" w:rsidP="00D13809">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Искорка</w:t>
      </w:r>
    </w:p>
    <w:p w14:paraId="3EC302BD" w14:textId="04E7E2EB"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i/>
          <w:iCs/>
          <w:sz w:val="32"/>
          <w:szCs w:val="32"/>
        </w:rPr>
        <w:t>Инструкция</w:t>
      </w:r>
      <w:r w:rsidRPr="001777E0">
        <w:rPr>
          <w:rFonts w:ascii="Times New Roman" w:hAnsi="Times New Roman" w:cs="Times New Roman"/>
          <w:sz w:val="32"/>
          <w:szCs w:val="32"/>
        </w:rPr>
        <w:t>. В этой игре участвуют два воспитателя либо воспитатель и его помощник из числа детей. Один из них является «передатчиком», другой – «приемником». Все играющие становятся в круг и берутся за руки, при этом «передатчик» одновременно пожимает левую и правую руки соседям. Сосед, получив такой импульс, передает его дальше, следующему игроку, пожимая ему руку. Выигрывает та часть круга, которая быстрее передаст импульс «приемнику». «Приемник», получивший сигнал, поднимает вверх «принявшую» его руку. Обратный импульс «приемник» может усложнить, сделав два, три и т.д. пожатия. Таким образом, он проверит, какая «линия» работает лучше</w:t>
      </w:r>
    </w:p>
    <w:p w14:paraId="5A4CE4B3" w14:textId="77777777" w:rsidR="00D13809" w:rsidRPr="001777E0" w:rsidRDefault="00D13809" w:rsidP="00D13809">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Категории</w:t>
      </w:r>
    </w:p>
    <w:p w14:paraId="52EE9146" w14:textId="1725969F"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i/>
          <w:iCs/>
          <w:sz w:val="32"/>
          <w:szCs w:val="32"/>
        </w:rPr>
        <w:t>Инструкция</w:t>
      </w:r>
      <w:r w:rsidRPr="001777E0">
        <w:rPr>
          <w:rFonts w:ascii="Times New Roman" w:hAnsi="Times New Roman" w:cs="Times New Roman"/>
          <w:sz w:val="32"/>
          <w:szCs w:val="32"/>
        </w:rPr>
        <w:t>. Эта игра требует от участников артистизма и внимания. Мы находимся в традиционном круге. Выберем какую-нибудь простую фразу, например: «Вот и наступило лето», и, начиная с первого игрока, в направлении по часовой стрелке, по очереди ее произносим, но каждый играющий – с иной интонацией (повествовательной, восклицательной, вопросительной, мрачной, безразличной, удивленной и др.).</w:t>
      </w:r>
    </w:p>
    <w:p w14:paraId="25481A00" w14:textId="77777777"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Участник, который повторяется или не может придумать ничего нового, выбывает из игры. Так продолжается до тех пор, пока не останутся три-четыре победителя.</w:t>
      </w:r>
    </w:p>
    <w:p w14:paraId="5A1A373C" w14:textId="77777777" w:rsidR="00D13809" w:rsidRPr="001777E0" w:rsidRDefault="00D13809" w:rsidP="00D13809">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Взаимодействие</w:t>
      </w:r>
    </w:p>
    <w:p w14:paraId="3AC5CC58" w14:textId="15D24DF0"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i/>
          <w:iCs/>
          <w:sz w:val="32"/>
          <w:szCs w:val="32"/>
        </w:rPr>
        <w:t>Инструкция</w:t>
      </w:r>
      <w:r w:rsidRPr="001777E0">
        <w:rPr>
          <w:rFonts w:ascii="Times New Roman" w:hAnsi="Times New Roman" w:cs="Times New Roman"/>
          <w:sz w:val="32"/>
          <w:szCs w:val="32"/>
        </w:rPr>
        <w:t xml:space="preserve">. Игра происходит в круге. После того как воспитатель назовет определенное число (начиная с чисел 5-7 и постепенно уменьшая до 1-2), должны быстро встать столько же человек. Сесть они смогут лишь с разрешения ведущего. Взаимодействие между участниками происходит при помощи невербальной информации, которая возникает в процессе игры. </w:t>
      </w:r>
      <w:r w:rsidRPr="001777E0">
        <w:rPr>
          <w:rFonts w:ascii="Times New Roman" w:hAnsi="Times New Roman" w:cs="Times New Roman"/>
          <w:sz w:val="32"/>
          <w:szCs w:val="32"/>
        </w:rPr>
        <w:lastRenderedPageBreak/>
        <w:t>Ведущий должен пресекать любую попытку вербального вмешательства в действия игроков.</w:t>
      </w:r>
    </w:p>
    <w:p w14:paraId="513D13C0" w14:textId="77777777"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обсуждении игры целесообразно задать играющим следующие вопросы:</w:t>
      </w:r>
    </w:p>
    <w:p w14:paraId="2F2B870A" w14:textId="0D4F5F33"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Какая у вас была тактика?</w:t>
      </w:r>
    </w:p>
    <w:p w14:paraId="33E85FC1" w14:textId="65B312FD"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Что повлияло на принятие решения?</w:t>
      </w:r>
    </w:p>
    <w:p w14:paraId="74AE2FC6" w14:textId="520F5F17"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Что облегчало выполнение задания и что мешало его выполнить?</w:t>
      </w:r>
    </w:p>
    <w:p w14:paraId="6A3E6DF7" w14:textId="32BFC9E0"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Как бы вы организовали взаимодействие при возможности заранее обсудить его способы?</w:t>
      </w:r>
    </w:p>
    <w:p w14:paraId="07F5F673" w14:textId="77777777"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 xml:space="preserve">Анализируя свои действия во время игры, участники осознают </w:t>
      </w:r>
      <w:proofErr w:type="spellStart"/>
      <w:r w:rsidRPr="001777E0">
        <w:rPr>
          <w:rFonts w:ascii="Times New Roman" w:hAnsi="Times New Roman" w:cs="Times New Roman"/>
          <w:sz w:val="32"/>
          <w:szCs w:val="32"/>
        </w:rPr>
        <w:t>важ-ность</w:t>
      </w:r>
      <w:proofErr w:type="spellEnd"/>
      <w:r w:rsidRPr="001777E0">
        <w:rPr>
          <w:rFonts w:ascii="Times New Roman" w:hAnsi="Times New Roman" w:cs="Times New Roman"/>
          <w:sz w:val="32"/>
          <w:szCs w:val="32"/>
        </w:rPr>
        <w:t xml:space="preserve"> внимания по отношению к окружающим, ведут поиск невербальных способов общения.</w:t>
      </w:r>
    </w:p>
    <w:p w14:paraId="01FC3F2C" w14:textId="77777777" w:rsidR="00D13809" w:rsidRPr="001777E0" w:rsidRDefault="00D13809" w:rsidP="00D13809">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Паутина</w:t>
      </w:r>
    </w:p>
    <w:p w14:paraId="45102099" w14:textId="77777777"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i/>
          <w:iCs/>
          <w:sz w:val="32"/>
          <w:szCs w:val="32"/>
        </w:rPr>
        <w:t>Инструкция</w:t>
      </w:r>
      <w:r w:rsidRPr="001777E0">
        <w:rPr>
          <w:rFonts w:ascii="Times New Roman" w:hAnsi="Times New Roman" w:cs="Times New Roman"/>
          <w:sz w:val="32"/>
          <w:szCs w:val="32"/>
        </w:rPr>
        <w:t>. Игра направлена на развитие результативности групповой деятельности. Участники образуют тесный круг, протягивая руки к его центру. По команде ведущего все одновременно берутся за руки так, чтобы в обеих руках каждого из играющих оказались чьи-то руки, но только не стоящих рядом. После того как ведущий убедится, что руки играющих соединены попарно, он предлагает участникам «распутаться», не разнимая рук. Если задача оказалась неразрешимой, он поддерживает игроков следующей фразой: «Это бывает, но распутаться можно всегда».</w:t>
      </w:r>
    </w:p>
    <w:p w14:paraId="48FDB6C1" w14:textId="09C0E9BF"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Воспитатель должен помнить, что групповая деятельность благотворно влияет на развитие всех членов группы.</w:t>
      </w:r>
    </w:p>
    <w:p w14:paraId="13311035" w14:textId="05743AFF"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Игра может завершиться следующим образом:</w:t>
      </w:r>
    </w:p>
    <w:p w14:paraId="5C4774CE" w14:textId="6A25E1C5"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участники образуют несколько кругов, соединенных друг с другом как звенья цепочки;</w:t>
      </w:r>
    </w:p>
    <w:p w14:paraId="3C58DB7A" w14:textId="774C5033"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получается один большой круг, в котором участники стоят лицом в круг либо наоборот;</w:t>
      </w:r>
    </w:p>
    <w:p w14:paraId="37E8AC97" w14:textId="69D7F286"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образуются два или больше кругов, независимых друг от друга.</w:t>
      </w:r>
    </w:p>
    <w:p w14:paraId="7431EB74" w14:textId="1C7FEEED"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Игра может длиться от 5 до 30 минут. После окончания игровой деятельности воспитатель обращается к участникам с вопросами (в зависимости от ситуации):</w:t>
      </w:r>
    </w:p>
    <w:p w14:paraId="3A22AFBC" w14:textId="09886B9D"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Почему мы так быстро справились с поставленной задачей?</w:t>
      </w:r>
    </w:p>
    <w:p w14:paraId="5FBC9D08" w14:textId="5DCD219C"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Что нам мешало быстро справиться с задачей?</w:t>
      </w:r>
    </w:p>
    <w:p w14:paraId="61E11EA9" w14:textId="0E90AB6B"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Что нужно было, на ваш взгляд, сделать для более быстрого решения этой задачи?</w:t>
      </w:r>
    </w:p>
    <w:p w14:paraId="04A6A34E" w14:textId="77777777" w:rsidR="001777E0" w:rsidRDefault="001777E0" w:rsidP="00D13809">
      <w:pPr>
        <w:tabs>
          <w:tab w:val="left" w:pos="1134"/>
        </w:tabs>
        <w:spacing w:after="0" w:line="240" w:lineRule="auto"/>
        <w:ind w:firstLine="709"/>
        <w:jc w:val="center"/>
        <w:rPr>
          <w:rFonts w:ascii="Times New Roman" w:hAnsi="Times New Roman" w:cs="Times New Roman"/>
          <w:b/>
          <w:bCs/>
          <w:sz w:val="32"/>
          <w:szCs w:val="32"/>
        </w:rPr>
      </w:pPr>
    </w:p>
    <w:p w14:paraId="146222AC" w14:textId="40793302" w:rsidR="00D13809" w:rsidRPr="001777E0" w:rsidRDefault="00D13809" w:rsidP="00D13809">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АНАЛИТИЧЕСКИЙ ОГОНЕК</w:t>
      </w:r>
    </w:p>
    <w:p w14:paraId="13D8DBD5" w14:textId="2179F55E"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Огоньки такого рода различаются по предмету разговора: на них обсуждают прожитый день, проведенное дело, события определенного периода или всей смены.</w:t>
      </w:r>
    </w:p>
    <w:p w14:paraId="01762877" w14:textId="77777777"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Задачи:</w:t>
      </w:r>
    </w:p>
    <w:p w14:paraId="2CFB058B" w14:textId="78610F1B"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привить навыки самоанализа и коллективного анализа, происходящего в ходе коллективного обсуждения;</w:t>
      </w:r>
    </w:p>
    <w:p w14:paraId="351074B3" w14:textId="40255773"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научить детей видеть причины успеха или неудачи с целью избежать подобных ошибок в дальнейшем;</w:t>
      </w:r>
    </w:p>
    <w:p w14:paraId="02B06C06" w14:textId="0AD75AC1" w:rsidR="00D13809" w:rsidRPr="001777E0" w:rsidRDefault="00D13809" w:rsidP="00D13809">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воспитать в детях потребность в общении друг с другом,</w:t>
      </w:r>
    </w:p>
    <w:p w14:paraId="38FAED36" w14:textId="79CAB9EE"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 научить детей правилам поведения и выступления, искусству дискуссии, умению слушать и слышать;</w:t>
      </w:r>
    </w:p>
    <w:p w14:paraId="0D6AEFDC" w14:textId="68B3A6E5"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формировать необходимость постоянного осмысления собственной жизни, поступков и построения перспектив на будущее.</w:t>
      </w:r>
    </w:p>
    <w:p w14:paraId="5A808A16" w14:textId="77777777"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По существу, на аналитических огоньках продолжается знакомство ребят друг с другом и, участвуя в такой (возможно новой для себя) деятельности, как обсуждение-анализ, каждый узнает себя с необычной стороны.</w:t>
      </w:r>
    </w:p>
    <w:p w14:paraId="410B9FE7" w14:textId="4E36B38F"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Приучать детей и подростков к анализу дел, событий, необходимо с самого начала смены. Главное в огоньках такого рода – систематичность.</w:t>
      </w:r>
    </w:p>
    <w:p w14:paraId="5CB8382C" w14:textId="3BB40784"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Строить обсуждение можно по схеме: «Что было хорошо? Что плохо? Что надо сделать? Чем для меня (отряда в целом) был значим данный период, проведенное дело? Что я сделал для своего отряда, для группы, для себя? В чем причины успеха, неудачи? Что можно исправить? Что можно посоветовать тем, кто будет организовывать следующее дело, день, работу группы и т.д.? Где и как можно применить полученные знания и опыт?</w:t>
      </w:r>
    </w:p>
    <w:p w14:paraId="224FCFD2" w14:textId="04912441"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Ведущими аналитических огоньков должны быть не только педагоги, но и сами дети. В этом случае воспитателю необходимо подготовить ведущих, проконсультировать их по перечню обсуждаемых вопросов и быть им помощником во время проведения огонька.</w:t>
      </w:r>
    </w:p>
    <w:p w14:paraId="6AE46AFA" w14:textId="4F56FC73"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На аналитическом огоньке воспитатель соглашается с тем, что говорили одни, может не согласиться с тем, что говорят другие, поддерживает третьих и т.д. В этом случае в ребенке крепнет уверенность в том, что его услышали, его суждения значимы, к его мнению прислушиваются, усиливается желание чаще анализировать происходящее вместе со всеми.</w:t>
      </w:r>
    </w:p>
    <w:p w14:paraId="02C15F9B" w14:textId="4C9EC676" w:rsidR="00D13809"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приведенной ниже таблице определены критерии проведения аналитического огонька:</w:t>
      </w:r>
    </w:p>
    <w:tbl>
      <w:tblPr>
        <w:tblStyle w:val="a7"/>
        <w:tblW w:w="0" w:type="auto"/>
        <w:tblLook w:val="04A0" w:firstRow="1" w:lastRow="0" w:firstColumn="1" w:lastColumn="0" w:noHBand="0" w:noVBand="1"/>
      </w:tblPr>
      <w:tblGrid>
        <w:gridCol w:w="4508"/>
        <w:gridCol w:w="4508"/>
      </w:tblGrid>
      <w:tr w:rsidR="0004171E" w:rsidRPr="001777E0" w14:paraId="0119E044" w14:textId="77777777" w:rsidTr="0004171E">
        <w:tc>
          <w:tcPr>
            <w:tcW w:w="4508" w:type="dxa"/>
          </w:tcPr>
          <w:p w14:paraId="6CCEE427" w14:textId="2EB54C15" w:rsidR="0004171E" w:rsidRPr="001777E0" w:rsidRDefault="0004171E" w:rsidP="0004171E">
            <w:pPr>
              <w:tabs>
                <w:tab w:val="left" w:pos="1134"/>
              </w:tabs>
              <w:spacing w:after="0" w:line="240" w:lineRule="auto"/>
              <w:jc w:val="center"/>
              <w:rPr>
                <w:rFonts w:ascii="Times New Roman" w:hAnsi="Times New Roman" w:cs="Times New Roman"/>
                <w:b/>
                <w:bCs/>
                <w:sz w:val="32"/>
                <w:szCs w:val="32"/>
              </w:rPr>
            </w:pPr>
            <w:r w:rsidRPr="001777E0">
              <w:rPr>
                <w:rFonts w:ascii="Times New Roman" w:hAnsi="Times New Roman" w:cs="Times New Roman"/>
                <w:b/>
                <w:bCs/>
                <w:sz w:val="32"/>
                <w:szCs w:val="32"/>
              </w:rPr>
              <w:t>Должно быть</w:t>
            </w:r>
          </w:p>
        </w:tc>
        <w:tc>
          <w:tcPr>
            <w:tcW w:w="4508" w:type="dxa"/>
          </w:tcPr>
          <w:p w14:paraId="58138D20" w14:textId="0B028DE0" w:rsidR="0004171E" w:rsidRPr="001777E0" w:rsidRDefault="0004171E" w:rsidP="0004171E">
            <w:pPr>
              <w:tabs>
                <w:tab w:val="left" w:pos="1134"/>
              </w:tabs>
              <w:spacing w:after="0" w:line="240" w:lineRule="auto"/>
              <w:jc w:val="center"/>
              <w:rPr>
                <w:rFonts w:ascii="Times New Roman" w:hAnsi="Times New Roman" w:cs="Times New Roman"/>
                <w:b/>
                <w:bCs/>
                <w:sz w:val="32"/>
                <w:szCs w:val="32"/>
              </w:rPr>
            </w:pPr>
            <w:r w:rsidRPr="001777E0">
              <w:rPr>
                <w:rFonts w:ascii="Times New Roman" w:hAnsi="Times New Roman" w:cs="Times New Roman"/>
                <w:b/>
                <w:bCs/>
                <w:sz w:val="32"/>
                <w:szCs w:val="32"/>
              </w:rPr>
              <w:t>НЕ должно быть</w:t>
            </w:r>
          </w:p>
        </w:tc>
      </w:tr>
      <w:tr w:rsidR="0004171E" w:rsidRPr="001777E0" w14:paraId="50B81C41" w14:textId="77777777" w:rsidTr="0004171E">
        <w:tc>
          <w:tcPr>
            <w:tcW w:w="4508" w:type="dxa"/>
          </w:tcPr>
          <w:p w14:paraId="58BD49CC" w14:textId="512806F6"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Выступление по возможности каждого члена отряда</w:t>
            </w:r>
          </w:p>
        </w:tc>
        <w:tc>
          <w:tcPr>
            <w:tcW w:w="4508" w:type="dxa"/>
          </w:tcPr>
          <w:p w14:paraId="70C500AF" w14:textId="49D6E5B8"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Выступления лишь отдельных ребят</w:t>
            </w:r>
          </w:p>
        </w:tc>
      </w:tr>
      <w:tr w:rsidR="0004171E" w:rsidRPr="001777E0" w14:paraId="24C1CE7D" w14:textId="77777777" w:rsidTr="0004171E">
        <w:tc>
          <w:tcPr>
            <w:tcW w:w="4508" w:type="dxa"/>
          </w:tcPr>
          <w:p w14:paraId="4220CBFF" w14:textId="2D84BCC8"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проводить по предложенной схеме анализа</w:t>
            </w:r>
          </w:p>
        </w:tc>
        <w:tc>
          <w:tcPr>
            <w:tcW w:w="4508" w:type="dxa"/>
          </w:tcPr>
          <w:p w14:paraId="7F3EBC11" w14:textId="7AD74F72"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Обсуждения чисто эмоционального восприятия происходящего</w:t>
            </w:r>
          </w:p>
        </w:tc>
      </w:tr>
      <w:tr w:rsidR="0004171E" w:rsidRPr="001777E0" w14:paraId="1DE24C9F" w14:textId="77777777" w:rsidTr="0004171E">
        <w:tc>
          <w:tcPr>
            <w:tcW w:w="4508" w:type="dxa"/>
          </w:tcPr>
          <w:p w14:paraId="3A1B640F" w14:textId="1374451D"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Особая форма анализа или особый способ работы (когда нет повторов, воспитанникам намного интереснее)</w:t>
            </w:r>
          </w:p>
        </w:tc>
        <w:tc>
          <w:tcPr>
            <w:tcW w:w="4508" w:type="dxa"/>
          </w:tcPr>
          <w:p w14:paraId="47DA5456" w14:textId="0FBBEBA2"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Обидной критики</w:t>
            </w:r>
          </w:p>
        </w:tc>
      </w:tr>
      <w:tr w:rsidR="0004171E" w:rsidRPr="001777E0" w14:paraId="4AA8283C" w14:textId="77777777" w:rsidTr="0004171E">
        <w:tc>
          <w:tcPr>
            <w:tcW w:w="4508" w:type="dxa"/>
          </w:tcPr>
          <w:p w14:paraId="0DA24063" w14:textId="1B34FAEA"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Обсуждение и оценка работы органов самоуправления</w:t>
            </w:r>
          </w:p>
        </w:tc>
        <w:tc>
          <w:tcPr>
            <w:tcW w:w="4508" w:type="dxa"/>
          </w:tcPr>
          <w:p w14:paraId="248CDA87" w14:textId="34AE4803"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Длинной речи вожатого, воспитанников</w:t>
            </w:r>
          </w:p>
        </w:tc>
      </w:tr>
      <w:tr w:rsidR="0004171E" w:rsidRPr="001777E0" w14:paraId="02310B16" w14:textId="77777777" w:rsidTr="0004171E">
        <w:tc>
          <w:tcPr>
            <w:tcW w:w="4508" w:type="dxa"/>
          </w:tcPr>
          <w:p w14:paraId="301C72AB" w14:textId="23EEE69B"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Заключительное слово воспитателя, который обобщает мысли воспитанников</w:t>
            </w:r>
          </w:p>
        </w:tc>
        <w:tc>
          <w:tcPr>
            <w:tcW w:w="4508" w:type="dxa"/>
          </w:tcPr>
          <w:p w14:paraId="4E67E10A" w14:textId="6F422250" w:rsidR="0004171E" w:rsidRPr="001777E0" w:rsidRDefault="0004171E" w:rsidP="0004171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Нерешенных вопросов и проблем по окончании огонька (по крайней мере, должен быть намечен некий план деятельности)</w:t>
            </w:r>
          </w:p>
        </w:tc>
      </w:tr>
    </w:tbl>
    <w:p w14:paraId="02307DE7" w14:textId="33B46FF4"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p>
    <w:p w14:paraId="6CA8F17F" w14:textId="3E004FC3" w:rsidR="0004171E" w:rsidRPr="001777E0" w:rsidRDefault="0004171E" w:rsidP="0004171E">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КОНФЛИКТНЫЙ ОГОНЕК</w:t>
      </w:r>
    </w:p>
    <w:p w14:paraId="28459784" w14:textId="12532E63"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Наиболее сложными по форме проведения являются конфликтные огоньки. Их </w:t>
      </w:r>
      <w:r w:rsidRPr="001777E0">
        <w:rPr>
          <w:rFonts w:ascii="Times New Roman" w:hAnsi="Times New Roman" w:cs="Times New Roman"/>
          <w:b/>
          <w:bCs/>
          <w:sz w:val="32"/>
          <w:szCs w:val="32"/>
        </w:rPr>
        <w:t>цель</w:t>
      </w:r>
      <w:r w:rsidRPr="001777E0">
        <w:rPr>
          <w:rFonts w:ascii="Times New Roman" w:hAnsi="Times New Roman" w:cs="Times New Roman"/>
          <w:sz w:val="32"/>
          <w:szCs w:val="32"/>
        </w:rPr>
        <w:t xml:space="preserve"> – решение межличностных, межгрупповых конфликтов.</w:t>
      </w:r>
    </w:p>
    <w:p w14:paraId="10D25888" w14:textId="353B73B3"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Не каждому воспитателю под силу провести такой огонек. Если вы не уверены в позитивном результате, лучше пригласить специалиста: психолога или др.</w:t>
      </w:r>
    </w:p>
    <w:p w14:paraId="709B0802" w14:textId="77777777" w:rsidR="0004171E" w:rsidRPr="001777E0" w:rsidRDefault="0004171E" w:rsidP="0004171E">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Формы конфликтных огоньков</w:t>
      </w:r>
    </w:p>
    <w:p w14:paraId="3ED1A180" w14:textId="55FC3C9E"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«Разговор с игрушкой». Каждый участник рассказывает о своих проблемах игрушке.</w:t>
      </w:r>
    </w:p>
    <w:p w14:paraId="6DC87C1C" w14:textId="4F81022B"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«Разговор в темноте». В процессе общения в темноте дети сбрасывают накопленные отрицательные эмоции.</w:t>
      </w:r>
    </w:p>
    <w:p w14:paraId="3F4E2D84" w14:textId="77777777"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«Письмо другу». Участники устно «пишут» письмо другу.</w:t>
      </w:r>
    </w:p>
    <w:p w14:paraId="3534F7CC" w14:textId="7923B939"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«Я не понимаю». Каждый из участников может подойти к любому игроку со словами: «Я не понимаю...». Определенной системы в организации этого «огонька» не существует.</w:t>
      </w:r>
    </w:p>
    <w:p w14:paraId="4C131497" w14:textId="6A85B7F7"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«Электрический стул». Один участник сидит на стуле спиной к группе. Каждый из ребят пишет анонимную записку с краткой характеристикой на сидящего, а вожатый зачитывает их.</w:t>
      </w:r>
    </w:p>
    <w:p w14:paraId="2C37AF05" w14:textId="26EF6D1A"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Эта форма огонька очень сложна в психологическом плане, и проводить его надо, максимально сконцентрировавшись на обсуждаемой проблеме, помня о принципе: «Не навреди».</w:t>
      </w:r>
    </w:p>
    <w:p w14:paraId="4A394746" w14:textId="1270378D" w:rsidR="0004171E" w:rsidRPr="001777E0" w:rsidRDefault="0004171E" w:rsidP="0004171E">
      <w:pPr>
        <w:tabs>
          <w:tab w:val="left" w:pos="1134"/>
        </w:tabs>
        <w:spacing w:after="0" w:line="240" w:lineRule="auto"/>
        <w:ind w:firstLine="709"/>
        <w:jc w:val="both"/>
        <w:rPr>
          <w:rFonts w:ascii="Times New Roman" w:hAnsi="Times New Roman" w:cs="Times New Roman"/>
          <w:sz w:val="32"/>
          <w:szCs w:val="32"/>
        </w:rPr>
      </w:pPr>
    </w:p>
    <w:p w14:paraId="5ACC2AF8" w14:textId="681B1406" w:rsidR="0029601C" w:rsidRPr="001777E0" w:rsidRDefault="0029601C" w:rsidP="0029601C">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ТЕМАТИЧЕСКИ</w:t>
      </w:r>
      <w:r w:rsidR="009C7F0D" w:rsidRPr="001777E0">
        <w:rPr>
          <w:rFonts w:ascii="Times New Roman" w:hAnsi="Times New Roman" w:cs="Times New Roman"/>
          <w:b/>
          <w:bCs/>
          <w:sz w:val="32"/>
          <w:szCs w:val="32"/>
        </w:rPr>
        <w:t>Й</w:t>
      </w:r>
      <w:r w:rsidRPr="001777E0">
        <w:rPr>
          <w:rFonts w:ascii="Times New Roman" w:hAnsi="Times New Roman" w:cs="Times New Roman"/>
          <w:b/>
          <w:bCs/>
          <w:sz w:val="32"/>
          <w:szCs w:val="32"/>
        </w:rPr>
        <w:t xml:space="preserve"> ОГОН</w:t>
      </w:r>
      <w:r w:rsidR="009C7F0D" w:rsidRPr="001777E0">
        <w:rPr>
          <w:rFonts w:ascii="Times New Roman" w:hAnsi="Times New Roman" w:cs="Times New Roman"/>
          <w:b/>
          <w:bCs/>
          <w:sz w:val="32"/>
          <w:szCs w:val="32"/>
        </w:rPr>
        <w:t>ЕК</w:t>
      </w:r>
    </w:p>
    <w:p w14:paraId="659942C9" w14:textId="0D61DA94"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Тематические огоньки занимают особое место в деятельности воспитателя как одно из наиболее интересных направлений в организации разговора на волнующую детей тему. Способствуя развитию самосознания личности, такие огоньки требуют необычной обстановки. Данный вид огонька представляет собой разговор на определенную, продуманную заранее тему.</w:t>
      </w:r>
    </w:p>
    <w:p w14:paraId="43A3F8EE" w14:textId="7E0B10EA"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Основу тематического огонька составляют технологии диспута, беседы, дискуссии (т.е. коллективного размышления по какой-либо проблеме, включающего или не включающего в себя элементы спора, который ведется с целью поиска оптимального решения).</w:t>
      </w:r>
    </w:p>
    <w:p w14:paraId="0491891F" w14:textId="73A94BC4"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Для тематического огонька выбирается серьезная, объемная, общественно значимая актуальная тема.</w:t>
      </w:r>
    </w:p>
    <w:p w14:paraId="5E4628C0" w14:textId="2C1EF41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Во время проведения тематического огонька вы можете говорить о романтиках, о герое, о добре и зле, о любви и дружбе, о подвигах и славе, о молодежи и правах ребенка. Разумеется, темы огоньков этим не исчерпываются, их может быть великое множество.</w:t>
      </w:r>
    </w:p>
    <w:p w14:paraId="44963A52"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 конечно же, необходимо связать обсуждаемую тему с жизнью вашего отряда, вашего детского объединения, с тем, что происходит в жизни детей и подростков в тот или иной момент.</w:t>
      </w:r>
    </w:p>
    <w:p w14:paraId="52483D32" w14:textId="613BB391"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По сути, педагог может продумать и провести целую серию тематических огоньков для ребят своего отряда. Или организовать </w:t>
      </w:r>
      <w:r w:rsidRPr="001777E0">
        <w:rPr>
          <w:rFonts w:ascii="Times New Roman" w:hAnsi="Times New Roman" w:cs="Times New Roman"/>
          <w:sz w:val="32"/>
          <w:szCs w:val="32"/>
        </w:rPr>
        <w:lastRenderedPageBreak/>
        <w:t>как тематические все огоньки, включая огонек знакомства и огонек прощания. Нужно только подобрать актуальную тему для разговора, соответствующую, например, игровому сюжету смены, программе отрядной деятельности.</w:t>
      </w:r>
    </w:p>
    <w:p w14:paraId="6A054C3D" w14:textId="106FAB7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Образовательный потенциал тематического огонька огромен, поскольку подобный огонек способствует:</w:t>
      </w:r>
    </w:p>
    <w:p w14:paraId="684AB439" w14:textId="1DA31E58"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более глубокому осмыслению детьми и подростками имеющихся знаний и жизненного опыта;</w:t>
      </w:r>
    </w:p>
    <w:p w14:paraId="14F0D669" w14:textId="64FDE90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формированию ценностного отношения к предмету обсуждения, уважительного отношения к мнению других;</w:t>
      </w:r>
    </w:p>
    <w:p w14:paraId="765E3C9A" w14:textId="6E48672B"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формированию мировоззрения, жизненной позиции человека; развитию взаимопонимания между членами группы (коллектива);</w:t>
      </w:r>
    </w:p>
    <w:p w14:paraId="1847E492" w14:textId="56C587E5"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развитию умения формулировать мысли, публично высказывать собственные суждения, вести коллективный поиск истины.</w:t>
      </w:r>
    </w:p>
    <w:p w14:paraId="760FDE02" w14:textId="11261912" w:rsidR="0004171E"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Для того чтобы огонек получился, воспитателю (или другим ведущим тематического огонька) необходимо учесть ряд условий:</w:t>
      </w:r>
    </w:p>
    <w:p w14:paraId="110002CB" w14:textId="49D3D6B4"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 при выборе темы, отборе содержания и приемов ведения разговора нужно учитывать возрастные особенности, потребности детей и подростков;</w:t>
      </w:r>
    </w:p>
    <w:p w14:paraId="4877E1FD" w14:textId="63A255EA"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участники (как дети, так и сам воспитатель) должны обладать достаточной базой знаний, жизненного опыта для выдвижения идей, суждений и их обоснования;</w:t>
      </w:r>
    </w:p>
    <w:p w14:paraId="568301EF"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на огоньке надо создать благоприятный микроклимат, обстановку, располагающую к свободному выражению мыслей;</w:t>
      </w:r>
    </w:p>
    <w:p w14:paraId="3A258240" w14:textId="1AFBDBA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воспитатель (ведущий) должен владеть технологиями дискуссии и диспута;</w:t>
      </w:r>
    </w:p>
    <w:p w14:paraId="4C0294D6" w14:textId="66E24F3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дети и подростки должны быть заинтересованы в обсуждении той или иной темы, проблемы.</w:t>
      </w:r>
    </w:p>
    <w:p w14:paraId="25B50368" w14:textId="6CE75A56"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Для решения этой задачи воспитатель может использовать следующие </w:t>
      </w:r>
      <w:r w:rsidRPr="001777E0">
        <w:rPr>
          <w:rFonts w:ascii="Times New Roman" w:hAnsi="Times New Roman" w:cs="Times New Roman"/>
          <w:b/>
          <w:bCs/>
          <w:sz w:val="32"/>
          <w:szCs w:val="32"/>
        </w:rPr>
        <w:t>приемы</w:t>
      </w:r>
      <w:r w:rsidRPr="001777E0">
        <w:rPr>
          <w:rFonts w:ascii="Times New Roman" w:hAnsi="Times New Roman" w:cs="Times New Roman"/>
          <w:sz w:val="32"/>
          <w:szCs w:val="32"/>
        </w:rPr>
        <w:t>:</w:t>
      </w:r>
    </w:p>
    <w:p w14:paraId="2C507ED4" w14:textId="4777BAF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микроисследование, экспресс-опрос, анкетирование и т.д.;</w:t>
      </w:r>
    </w:p>
    <w:p w14:paraId="271E60E3" w14:textId="25A172F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демонстрация аудиовизуального ряда (отрывки из фильмов, слайды, </w:t>
      </w:r>
      <w:proofErr w:type="spellStart"/>
      <w:r w:rsidRPr="001777E0">
        <w:rPr>
          <w:rFonts w:ascii="Times New Roman" w:hAnsi="Times New Roman" w:cs="Times New Roman"/>
          <w:sz w:val="32"/>
          <w:szCs w:val="32"/>
        </w:rPr>
        <w:t>мультивидео</w:t>
      </w:r>
      <w:proofErr w:type="spellEnd"/>
      <w:r w:rsidRPr="001777E0">
        <w:rPr>
          <w:rFonts w:ascii="Times New Roman" w:hAnsi="Times New Roman" w:cs="Times New Roman"/>
          <w:sz w:val="32"/>
          <w:szCs w:val="32"/>
        </w:rPr>
        <w:t>, фотографии, прослушивание авторских песен и т.п.);</w:t>
      </w:r>
    </w:p>
    <w:p w14:paraId="53779E15" w14:textId="62ADC4D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чтение отрывков лирико-романтических, художественных или публицистических произведений;</w:t>
      </w:r>
    </w:p>
    <w:p w14:paraId="7C3DE87D"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 элементы психологического тренинга, интерактивные методики;</w:t>
      </w:r>
    </w:p>
    <w:p w14:paraId="2EF87F9F" w14:textId="00FD9611"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пословицы и поговорки;</w:t>
      </w:r>
    </w:p>
    <w:p w14:paraId="0E44B122" w14:textId="53563E60"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примеры из биографии, жизненного опыта великих людей, анализ афоризма и т.д.;</w:t>
      </w:r>
    </w:p>
    <w:p w14:paraId="7C4C2BEE" w14:textId="752EA0C3"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личностные методики, например, методику незаконченного предложения («Хорошая жизнь – это...», «Чтобы иметь друзей, надо…»);</w:t>
      </w:r>
    </w:p>
    <w:p w14:paraId="113E4DB6" w14:textId="794AE14B"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анализ факта, события, ситуации.</w:t>
      </w:r>
    </w:p>
    <w:p w14:paraId="19DDF3B5" w14:textId="2C76E591"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Во время тематического огонька должно идти разностороннее обсуждение проблемы, определение каждым собственного мнения, собственной позиции, соблюдаться правило корректности ведения разговора.</w:t>
      </w:r>
    </w:p>
    <w:p w14:paraId="7D9C941D" w14:textId="5DC46BD4"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Но не стоит злоупотреблять тематическими огоньками. Их должно быть не более 2-3 в течение смены.</w:t>
      </w:r>
    </w:p>
    <w:p w14:paraId="1D35EE50" w14:textId="25EC0B8F" w:rsidR="0029601C" w:rsidRDefault="0029601C" w:rsidP="0029601C">
      <w:pPr>
        <w:tabs>
          <w:tab w:val="left" w:pos="1134"/>
        </w:tabs>
        <w:spacing w:after="0" w:line="240" w:lineRule="auto"/>
        <w:ind w:firstLine="709"/>
        <w:jc w:val="center"/>
        <w:rPr>
          <w:b/>
          <w:bCs/>
          <w:sz w:val="32"/>
          <w:szCs w:val="32"/>
        </w:rPr>
      </w:pPr>
    </w:p>
    <w:p w14:paraId="6B842871" w14:textId="4810596E" w:rsidR="001777E0" w:rsidRDefault="001777E0" w:rsidP="0029601C">
      <w:pPr>
        <w:tabs>
          <w:tab w:val="left" w:pos="1134"/>
        </w:tabs>
        <w:spacing w:after="0" w:line="240" w:lineRule="auto"/>
        <w:ind w:firstLine="709"/>
        <w:jc w:val="center"/>
        <w:rPr>
          <w:b/>
          <w:bCs/>
          <w:sz w:val="32"/>
          <w:szCs w:val="32"/>
        </w:rPr>
      </w:pPr>
    </w:p>
    <w:p w14:paraId="3643BDD5" w14:textId="5FD66B4B" w:rsidR="001777E0" w:rsidRDefault="001777E0" w:rsidP="0029601C">
      <w:pPr>
        <w:tabs>
          <w:tab w:val="left" w:pos="1134"/>
        </w:tabs>
        <w:spacing w:after="0" w:line="240" w:lineRule="auto"/>
        <w:ind w:firstLine="709"/>
        <w:jc w:val="center"/>
        <w:rPr>
          <w:b/>
          <w:bCs/>
          <w:sz w:val="32"/>
          <w:szCs w:val="32"/>
        </w:rPr>
      </w:pPr>
    </w:p>
    <w:p w14:paraId="3FDF110F" w14:textId="6B9E4D1B" w:rsidR="001777E0" w:rsidRDefault="001777E0" w:rsidP="0029601C">
      <w:pPr>
        <w:tabs>
          <w:tab w:val="left" w:pos="1134"/>
        </w:tabs>
        <w:spacing w:after="0" w:line="240" w:lineRule="auto"/>
        <w:ind w:firstLine="709"/>
        <w:jc w:val="center"/>
        <w:rPr>
          <w:b/>
          <w:bCs/>
          <w:sz w:val="32"/>
          <w:szCs w:val="32"/>
        </w:rPr>
      </w:pPr>
    </w:p>
    <w:p w14:paraId="3300EACA" w14:textId="453C031A" w:rsidR="001777E0" w:rsidRDefault="001777E0" w:rsidP="0029601C">
      <w:pPr>
        <w:tabs>
          <w:tab w:val="left" w:pos="1134"/>
        </w:tabs>
        <w:spacing w:after="0" w:line="240" w:lineRule="auto"/>
        <w:ind w:firstLine="709"/>
        <w:jc w:val="center"/>
        <w:rPr>
          <w:b/>
          <w:bCs/>
          <w:sz w:val="32"/>
          <w:szCs w:val="32"/>
        </w:rPr>
      </w:pPr>
    </w:p>
    <w:p w14:paraId="2A4FCD5F" w14:textId="52866F95" w:rsidR="001777E0" w:rsidRDefault="001777E0" w:rsidP="0029601C">
      <w:pPr>
        <w:tabs>
          <w:tab w:val="left" w:pos="1134"/>
        </w:tabs>
        <w:spacing w:after="0" w:line="240" w:lineRule="auto"/>
        <w:ind w:firstLine="709"/>
        <w:jc w:val="center"/>
        <w:rPr>
          <w:b/>
          <w:bCs/>
          <w:sz w:val="32"/>
          <w:szCs w:val="32"/>
        </w:rPr>
      </w:pPr>
    </w:p>
    <w:p w14:paraId="0A737834" w14:textId="0AD72AE6" w:rsidR="001777E0" w:rsidRDefault="001777E0" w:rsidP="0029601C">
      <w:pPr>
        <w:tabs>
          <w:tab w:val="left" w:pos="1134"/>
        </w:tabs>
        <w:spacing w:after="0" w:line="240" w:lineRule="auto"/>
        <w:ind w:firstLine="709"/>
        <w:jc w:val="center"/>
        <w:rPr>
          <w:b/>
          <w:bCs/>
          <w:sz w:val="32"/>
          <w:szCs w:val="32"/>
        </w:rPr>
      </w:pPr>
    </w:p>
    <w:p w14:paraId="7B958262" w14:textId="31B7D8B9" w:rsidR="001777E0" w:rsidRDefault="001777E0" w:rsidP="0029601C">
      <w:pPr>
        <w:tabs>
          <w:tab w:val="left" w:pos="1134"/>
        </w:tabs>
        <w:spacing w:after="0" w:line="240" w:lineRule="auto"/>
        <w:ind w:firstLine="709"/>
        <w:jc w:val="center"/>
        <w:rPr>
          <w:b/>
          <w:bCs/>
          <w:sz w:val="32"/>
          <w:szCs w:val="32"/>
        </w:rPr>
      </w:pPr>
    </w:p>
    <w:p w14:paraId="7501F311" w14:textId="66D6C66A" w:rsidR="001777E0" w:rsidRDefault="001777E0" w:rsidP="0029601C">
      <w:pPr>
        <w:tabs>
          <w:tab w:val="left" w:pos="1134"/>
        </w:tabs>
        <w:spacing w:after="0" w:line="240" w:lineRule="auto"/>
        <w:ind w:firstLine="709"/>
        <w:jc w:val="center"/>
        <w:rPr>
          <w:b/>
          <w:bCs/>
          <w:sz w:val="32"/>
          <w:szCs w:val="32"/>
        </w:rPr>
      </w:pPr>
    </w:p>
    <w:p w14:paraId="5886B86F" w14:textId="435E51B1" w:rsidR="001777E0" w:rsidRDefault="001777E0" w:rsidP="0029601C">
      <w:pPr>
        <w:tabs>
          <w:tab w:val="left" w:pos="1134"/>
        </w:tabs>
        <w:spacing w:after="0" w:line="240" w:lineRule="auto"/>
        <w:ind w:firstLine="709"/>
        <w:jc w:val="center"/>
        <w:rPr>
          <w:b/>
          <w:bCs/>
          <w:sz w:val="32"/>
          <w:szCs w:val="32"/>
        </w:rPr>
      </w:pPr>
    </w:p>
    <w:p w14:paraId="1470C533" w14:textId="4549FD75" w:rsidR="001777E0" w:rsidRDefault="001777E0" w:rsidP="0029601C">
      <w:pPr>
        <w:tabs>
          <w:tab w:val="left" w:pos="1134"/>
        </w:tabs>
        <w:spacing w:after="0" w:line="240" w:lineRule="auto"/>
        <w:ind w:firstLine="709"/>
        <w:jc w:val="center"/>
        <w:rPr>
          <w:b/>
          <w:bCs/>
          <w:sz w:val="32"/>
          <w:szCs w:val="32"/>
        </w:rPr>
      </w:pPr>
    </w:p>
    <w:p w14:paraId="428D59BB" w14:textId="43B827CF" w:rsidR="001777E0" w:rsidRDefault="001777E0" w:rsidP="0029601C">
      <w:pPr>
        <w:tabs>
          <w:tab w:val="left" w:pos="1134"/>
        </w:tabs>
        <w:spacing w:after="0" w:line="240" w:lineRule="auto"/>
        <w:ind w:firstLine="709"/>
        <w:jc w:val="center"/>
        <w:rPr>
          <w:b/>
          <w:bCs/>
          <w:sz w:val="32"/>
          <w:szCs w:val="32"/>
        </w:rPr>
      </w:pPr>
    </w:p>
    <w:p w14:paraId="0ADC17FA" w14:textId="38909B40" w:rsidR="001777E0" w:rsidRDefault="001777E0" w:rsidP="0029601C">
      <w:pPr>
        <w:tabs>
          <w:tab w:val="left" w:pos="1134"/>
        </w:tabs>
        <w:spacing w:after="0" w:line="240" w:lineRule="auto"/>
        <w:ind w:firstLine="709"/>
        <w:jc w:val="center"/>
        <w:rPr>
          <w:b/>
          <w:bCs/>
          <w:sz w:val="32"/>
          <w:szCs w:val="32"/>
        </w:rPr>
      </w:pPr>
    </w:p>
    <w:p w14:paraId="1EA0C064" w14:textId="1E4A8CED" w:rsidR="001777E0" w:rsidRDefault="001777E0" w:rsidP="0029601C">
      <w:pPr>
        <w:tabs>
          <w:tab w:val="left" w:pos="1134"/>
        </w:tabs>
        <w:spacing w:after="0" w:line="240" w:lineRule="auto"/>
        <w:ind w:firstLine="709"/>
        <w:jc w:val="center"/>
        <w:rPr>
          <w:b/>
          <w:bCs/>
          <w:sz w:val="32"/>
          <w:szCs w:val="32"/>
        </w:rPr>
      </w:pPr>
    </w:p>
    <w:p w14:paraId="2D0D281B" w14:textId="46B375AA" w:rsidR="0023458E" w:rsidRDefault="0023458E" w:rsidP="0029601C">
      <w:pPr>
        <w:tabs>
          <w:tab w:val="left" w:pos="1134"/>
        </w:tabs>
        <w:spacing w:after="0" w:line="240" w:lineRule="auto"/>
        <w:ind w:firstLine="709"/>
        <w:jc w:val="center"/>
        <w:rPr>
          <w:b/>
          <w:bCs/>
          <w:sz w:val="32"/>
          <w:szCs w:val="32"/>
        </w:rPr>
      </w:pPr>
    </w:p>
    <w:p w14:paraId="6DB5D232" w14:textId="202DEFD3" w:rsidR="0023458E" w:rsidRDefault="0023458E" w:rsidP="0029601C">
      <w:pPr>
        <w:tabs>
          <w:tab w:val="left" w:pos="1134"/>
        </w:tabs>
        <w:spacing w:after="0" w:line="240" w:lineRule="auto"/>
        <w:ind w:firstLine="709"/>
        <w:jc w:val="center"/>
        <w:rPr>
          <w:b/>
          <w:bCs/>
          <w:sz w:val="32"/>
          <w:szCs w:val="32"/>
        </w:rPr>
      </w:pPr>
    </w:p>
    <w:p w14:paraId="1D56297A" w14:textId="0CA9EB61" w:rsidR="0023458E" w:rsidRDefault="0023458E" w:rsidP="0029601C">
      <w:pPr>
        <w:tabs>
          <w:tab w:val="left" w:pos="1134"/>
        </w:tabs>
        <w:spacing w:after="0" w:line="240" w:lineRule="auto"/>
        <w:ind w:firstLine="709"/>
        <w:jc w:val="center"/>
        <w:rPr>
          <w:b/>
          <w:bCs/>
          <w:sz w:val="32"/>
          <w:szCs w:val="32"/>
        </w:rPr>
      </w:pPr>
    </w:p>
    <w:p w14:paraId="6DB7A78D" w14:textId="0AC84CDA" w:rsidR="0023458E" w:rsidRDefault="0023458E" w:rsidP="0029601C">
      <w:pPr>
        <w:tabs>
          <w:tab w:val="left" w:pos="1134"/>
        </w:tabs>
        <w:spacing w:after="0" w:line="240" w:lineRule="auto"/>
        <w:ind w:firstLine="709"/>
        <w:jc w:val="center"/>
        <w:rPr>
          <w:b/>
          <w:bCs/>
          <w:sz w:val="32"/>
          <w:szCs w:val="32"/>
        </w:rPr>
      </w:pPr>
    </w:p>
    <w:p w14:paraId="41390AA2" w14:textId="77777777" w:rsidR="0023458E" w:rsidRDefault="0023458E" w:rsidP="0029601C">
      <w:pPr>
        <w:tabs>
          <w:tab w:val="left" w:pos="1134"/>
        </w:tabs>
        <w:spacing w:after="0" w:line="240" w:lineRule="auto"/>
        <w:ind w:firstLine="709"/>
        <w:jc w:val="center"/>
        <w:rPr>
          <w:b/>
          <w:bCs/>
          <w:sz w:val="32"/>
          <w:szCs w:val="32"/>
        </w:rPr>
      </w:pPr>
    </w:p>
    <w:p w14:paraId="1FBDBFF4" w14:textId="572E563D" w:rsidR="001777E0" w:rsidRDefault="001777E0" w:rsidP="001777E0">
      <w:pPr>
        <w:tabs>
          <w:tab w:val="left" w:pos="1134"/>
        </w:tabs>
        <w:spacing w:after="0" w:line="240" w:lineRule="auto"/>
        <w:rPr>
          <w:b/>
          <w:bCs/>
          <w:sz w:val="32"/>
          <w:szCs w:val="32"/>
        </w:rPr>
      </w:pPr>
    </w:p>
    <w:p w14:paraId="3442B3BB" w14:textId="77777777" w:rsidR="001777E0" w:rsidRDefault="001777E0" w:rsidP="001777E0">
      <w:pPr>
        <w:tabs>
          <w:tab w:val="left" w:pos="1134"/>
        </w:tabs>
        <w:spacing w:after="0" w:line="240" w:lineRule="auto"/>
        <w:rPr>
          <w:b/>
          <w:bCs/>
          <w:sz w:val="32"/>
          <w:szCs w:val="32"/>
        </w:rPr>
      </w:pPr>
    </w:p>
    <w:p w14:paraId="0FE8C1B1" w14:textId="6AC21F96" w:rsidR="0029601C" w:rsidRPr="001777E0" w:rsidRDefault="0029601C" w:rsidP="001777E0">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lastRenderedPageBreak/>
        <w:t>ОГОНЕК ЗАКЛЮЧИТЕЛЬНОГО ПЕРИОДА СМЕНЫ</w:t>
      </w:r>
    </w:p>
    <w:p w14:paraId="6F5B5B0B"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конце смены проводят итоговые огоньки, целью которых является подведение итогов пребывания детей в лагере, анализ индивидуально-личностных и групповых достижений, оценка и самооценка участниками смены личностно-значимых результатов.</w:t>
      </w:r>
    </w:p>
    <w:p w14:paraId="1EC0BA98" w14:textId="0D487F48" w:rsidR="0029601C" w:rsidRPr="001777E0" w:rsidRDefault="0029601C" w:rsidP="0029601C">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ПРОЩАЛЬНЫЙ ОГОНЕК</w:t>
      </w:r>
    </w:p>
    <w:p w14:paraId="62C32DF6"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Это один из последних огоньков в вашем отряде. К нему мысленно готовятся и ребята, и воспитатели за несколько дней до окончания смены.</w:t>
      </w:r>
    </w:p>
    <w:p w14:paraId="74C720EA" w14:textId="3147B2EA"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Особому эмоциональному состоянию способствует атмосфера предстоящей разлуки. Все чаще звучат слова «последний», «заключительный», «итоговый», «прощальный».</w:t>
      </w:r>
    </w:p>
    <w:p w14:paraId="2CF8A52E" w14:textId="6D6E93B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Прощальный огонек имеет свою специфику, отличающую его от всех других огоньков, свои особенности:</w:t>
      </w:r>
    </w:p>
    <w:p w14:paraId="59E5B1B9" w14:textId="01F68DF8"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отряд находится на высшей точке своего развития, и близкая разлука окрашивает взаимоотношения в теплые и трогательные тона;</w:t>
      </w:r>
    </w:p>
    <w:p w14:paraId="5BDFE225" w14:textId="07F3D0BC"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специфический, эмоциональный фон, на котором проходит прощальный огонек. Последний огонек как «старт» новой жизни отряда уже за пределами лагеря. Создание именно такого эмоционального настроя – одна из главных задач прощального огонька.</w:t>
      </w:r>
    </w:p>
    <w:p w14:paraId="36F37A69" w14:textId="54E7078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содержание разговора – это не просто ответы на вопросы, что было хорошего, плохого и прочее. Это разговор о том, что сделал каждый представитель отряда, каким он стал, что в нем изменилось.</w:t>
      </w:r>
    </w:p>
    <w:p w14:paraId="35ABE73C" w14:textId="15FD22C5"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 прощальном огоньке воспитатель может вручить детям маленькие сувениры на память, от ребят друг другу, например – звездочки или кораблики с пожеланиями.</w:t>
      </w:r>
    </w:p>
    <w:p w14:paraId="16569AD4" w14:textId="62255D20"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Зачастую на итоговом огоньке ребята договариваются о будущей встрече, обмениваются телефонами, адресами.</w:t>
      </w:r>
    </w:p>
    <w:p w14:paraId="137E817F" w14:textId="52F7F7CD" w:rsidR="0029601C" w:rsidRPr="001777E0" w:rsidRDefault="0029601C" w:rsidP="0029601C">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Формы прощальных огоньков</w:t>
      </w:r>
    </w:p>
    <w:p w14:paraId="5369984E" w14:textId="6C561D09"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Огонек «Расскажи мне обо мне»</w:t>
      </w:r>
      <w:r w:rsidRPr="001777E0">
        <w:rPr>
          <w:rFonts w:ascii="Times New Roman" w:hAnsi="Times New Roman" w:cs="Times New Roman"/>
          <w:sz w:val="32"/>
          <w:szCs w:val="32"/>
        </w:rPr>
        <w:t xml:space="preserve"> – своеобразное подведение итогов жизни отряда за смену, подготовка ребенка к возвращению домой в привычный круг общения и жизнедеятельности. О каждом участнике огонька высказывают свое мнение 2-3 человека (их называет тот, о ком будет идти речь).</w:t>
      </w:r>
    </w:p>
    <w:p w14:paraId="21EBBEEA"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sz w:val="32"/>
          <w:szCs w:val="32"/>
        </w:rPr>
        <w:lastRenderedPageBreak/>
        <w:t>﻿</w:t>
      </w:r>
      <w:r w:rsidRPr="001777E0">
        <w:rPr>
          <w:rFonts w:ascii="Times New Roman" w:hAnsi="Times New Roman" w:cs="Times New Roman"/>
          <w:sz w:val="32"/>
          <w:szCs w:val="32"/>
        </w:rPr>
        <w:t xml:space="preserve">Трогательным и запоминающимся является огонек </w:t>
      </w:r>
      <w:r w:rsidRPr="001777E0">
        <w:rPr>
          <w:rFonts w:ascii="Times New Roman" w:hAnsi="Times New Roman" w:cs="Times New Roman"/>
          <w:b/>
          <w:bCs/>
          <w:sz w:val="32"/>
          <w:szCs w:val="32"/>
        </w:rPr>
        <w:t>«Живой огонь».</w:t>
      </w:r>
    </w:p>
    <w:p w14:paraId="6C07E4EE" w14:textId="7B5509EE"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Разговор идет по кругу, в центре которого стоит зажженная свеча. В руках у каждого из ребят также горит свеча. К окончанию огонька свечи горят у всех участников. Это очень красиво и символично: новые друзья, новые идеи для реализации после приезда домой.</w:t>
      </w:r>
    </w:p>
    <w:p w14:paraId="05E67B12" w14:textId="77777777"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Заключительным этапом такого огонька может стать расположение свечей в виде сердца; отправление «живого» огня в плавание на заранее подготовленных корабликах.</w:t>
      </w:r>
    </w:p>
    <w:p w14:paraId="760C17B6" w14:textId="550E6A83" w:rsidR="0029601C" w:rsidRPr="001777E0" w:rsidRDefault="0029601C" w:rsidP="0029601C">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Приложив немного фантазии, вы сможете создать некое феерическое действо прощания, которое надолго сохранится в памяти ваших воспитанников и станет логическим завершением их жизни в отряде.</w:t>
      </w:r>
    </w:p>
    <w:p w14:paraId="7031E96D" w14:textId="3CDA4F4C" w:rsidR="00B97B16" w:rsidRPr="001777E0" w:rsidRDefault="0029601C" w:rsidP="003B7F42">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«Разговор с попутчиком».</w:t>
      </w:r>
      <w:r w:rsidRPr="001777E0">
        <w:rPr>
          <w:rFonts w:ascii="Times New Roman" w:hAnsi="Times New Roman" w:cs="Times New Roman"/>
          <w:sz w:val="32"/>
          <w:szCs w:val="32"/>
        </w:rPr>
        <w:t xml:space="preserve"> Зада</w:t>
      </w:r>
      <w:r w:rsidR="00B97B16" w:rsidRPr="001777E0">
        <w:rPr>
          <w:rFonts w:ascii="Times New Roman" w:hAnsi="Times New Roman" w:cs="Times New Roman"/>
          <w:sz w:val="32"/>
          <w:szCs w:val="32"/>
        </w:rPr>
        <w:t>е</w:t>
      </w:r>
      <w:r w:rsidRPr="001777E0">
        <w:rPr>
          <w:rFonts w:ascii="Times New Roman" w:hAnsi="Times New Roman" w:cs="Times New Roman"/>
          <w:sz w:val="32"/>
          <w:szCs w:val="32"/>
        </w:rPr>
        <w:t>тся ситуация: закончилась смена, и</w:t>
      </w:r>
      <w:r w:rsidR="00B97B16" w:rsidRPr="001777E0">
        <w:rPr>
          <w:rFonts w:ascii="Times New Roman" w:hAnsi="Times New Roman" w:cs="Times New Roman"/>
          <w:sz w:val="32"/>
          <w:szCs w:val="32"/>
        </w:rPr>
        <w:t xml:space="preserve"> </w:t>
      </w:r>
      <w:r w:rsidRPr="001777E0">
        <w:rPr>
          <w:rFonts w:ascii="Times New Roman" w:hAnsi="Times New Roman" w:cs="Times New Roman"/>
          <w:sz w:val="32"/>
          <w:szCs w:val="32"/>
        </w:rPr>
        <w:t>нужно рассказать своему попутчику о том, что происходило в лагере.</w:t>
      </w:r>
    </w:p>
    <w:p w14:paraId="1E20DEFE" w14:textId="4932B2C3" w:rsidR="003B7F42" w:rsidRPr="001777E0" w:rsidRDefault="003B7F42" w:rsidP="003B7F42">
      <w:pPr>
        <w:tabs>
          <w:tab w:val="left" w:pos="1134"/>
        </w:tabs>
        <w:spacing w:after="0" w:line="240" w:lineRule="auto"/>
        <w:ind w:firstLine="709"/>
        <w:jc w:val="both"/>
        <w:rPr>
          <w:rFonts w:ascii="Times New Roman" w:hAnsi="Times New Roman" w:cs="Times New Roman"/>
          <w:sz w:val="32"/>
          <w:szCs w:val="32"/>
        </w:rPr>
      </w:pPr>
    </w:p>
    <w:p w14:paraId="3900B171" w14:textId="6AA40448" w:rsidR="00574E4B" w:rsidRPr="001777E0" w:rsidRDefault="00574E4B" w:rsidP="003B7F42">
      <w:pPr>
        <w:tabs>
          <w:tab w:val="left" w:pos="1134"/>
        </w:tabs>
        <w:spacing w:after="0" w:line="240" w:lineRule="auto"/>
        <w:ind w:firstLine="709"/>
        <w:jc w:val="both"/>
        <w:rPr>
          <w:rFonts w:ascii="Times New Roman" w:hAnsi="Times New Roman" w:cs="Times New Roman"/>
          <w:sz w:val="32"/>
          <w:szCs w:val="32"/>
        </w:rPr>
      </w:pPr>
    </w:p>
    <w:p w14:paraId="31451BE5" w14:textId="434BDC95" w:rsidR="00574E4B" w:rsidRPr="001777E0" w:rsidRDefault="00574E4B" w:rsidP="003B7F42">
      <w:pPr>
        <w:tabs>
          <w:tab w:val="left" w:pos="1134"/>
        </w:tabs>
        <w:spacing w:after="0" w:line="240" w:lineRule="auto"/>
        <w:ind w:firstLine="709"/>
        <w:jc w:val="both"/>
        <w:rPr>
          <w:rFonts w:ascii="Times New Roman" w:hAnsi="Times New Roman" w:cs="Times New Roman"/>
          <w:sz w:val="32"/>
          <w:szCs w:val="32"/>
        </w:rPr>
      </w:pPr>
    </w:p>
    <w:p w14:paraId="505A2967" w14:textId="2DF33620" w:rsidR="00574E4B" w:rsidRPr="001777E0" w:rsidRDefault="00574E4B" w:rsidP="003B7F42">
      <w:pPr>
        <w:tabs>
          <w:tab w:val="left" w:pos="1134"/>
        </w:tabs>
        <w:spacing w:after="0" w:line="240" w:lineRule="auto"/>
        <w:ind w:firstLine="709"/>
        <w:jc w:val="both"/>
        <w:rPr>
          <w:rFonts w:ascii="Times New Roman" w:hAnsi="Times New Roman" w:cs="Times New Roman"/>
          <w:sz w:val="32"/>
          <w:szCs w:val="32"/>
        </w:rPr>
      </w:pPr>
    </w:p>
    <w:p w14:paraId="66703E11" w14:textId="7B0A0736" w:rsidR="00574E4B" w:rsidRPr="001777E0" w:rsidRDefault="00574E4B" w:rsidP="003B7F42">
      <w:pPr>
        <w:tabs>
          <w:tab w:val="left" w:pos="1134"/>
        </w:tabs>
        <w:spacing w:after="0" w:line="240" w:lineRule="auto"/>
        <w:ind w:firstLine="709"/>
        <w:jc w:val="both"/>
        <w:rPr>
          <w:rFonts w:ascii="Times New Roman" w:hAnsi="Times New Roman" w:cs="Times New Roman"/>
          <w:sz w:val="32"/>
          <w:szCs w:val="32"/>
        </w:rPr>
      </w:pPr>
    </w:p>
    <w:p w14:paraId="29E393F3" w14:textId="1AAFA413" w:rsidR="00574E4B" w:rsidRPr="001777E0" w:rsidRDefault="00574E4B" w:rsidP="003B7F42">
      <w:pPr>
        <w:tabs>
          <w:tab w:val="left" w:pos="1134"/>
        </w:tabs>
        <w:spacing w:after="0" w:line="240" w:lineRule="auto"/>
        <w:ind w:firstLine="709"/>
        <w:jc w:val="both"/>
        <w:rPr>
          <w:rFonts w:ascii="Times New Roman" w:hAnsi="Times New Roman" w:cs="Times New Roman"/>
          <w:sz w:val="32"/>
          <w:szCs w:val="32"/>
        </w:rPr>
      </w:pPr>
    </w:p>
    <w:p w14:paraId="5F363BBA" w14:textId="07D39712" w:rsidR="00574E4B" w:rsidRDefault="00574E4B" w:rsidP="003B7F42">
      <w:pPr>
        <w:tabs>
          <w:tab w:val="left" w:pos="1134"/>
        </w:tabs>
        <w:spacing w:after="0" w:line="240" w:lineRule="auto"/>
        <w:ind w:firstLine="709"/>
        <w:jc w:val="both"/>
        <w:rPr>
          <w:rFonts w:ascii="Times New Roman" w:hAnsi="Times New Roman" w:cs="Times New Roman"/>
          <w:sz w:val="32"/>
          <w:szCs w:val="32"/>
        </w:rPr>
      </w:pPr>
    </w:p>
    <w:p w14:paraId="5B5735B3" w14:textId="3BB3FBA7"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02CA1787" w14:textId="1DF55210"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6759F63F" w14:textId="0148B5D8"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5D74C29C" w14:textId="08C0F4C2"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6D7A696D" w14:textId="01570E16" w:rsidR="0023458E" w:rsidRDefault="0023458E" w:rsidP="003B7F42">
      <w:pPr>
        <w:tabs>
          <w:tab w:val="left" w:pos="1134"/>
        </w:tabs>
        <w:spacing w:after="0" w:line="240" w:lineRule="auto"/>
        <w:ind w:firstLine="709"/>
        <w:jc w:val="both"/>
        <w:rPr>
          <w:rFonts w:ascii="Times New Roman" w:hAnsi="Times New Roman" w:cs="Times New Roman"/>
          <w:sz w:val="32"/>
          <w:szCs w:val="32"/>
        </w:rPr>
      </w:pPr>
    </w:p>
    <w:p w14:paraId="03C42282" w14:textId="69797FE7" w:rsidR="0023458E" w:rsidRDefault="0023458E" w:rsidP="003B7F42">
      <w:pPr>
        <w:tabs>
          <w:tab w:val="left" w:pos="1134"/>
        </w:tabs>
        <w:spacing w:after="0" w:line="240" w:lineRule="auto"/>
        <w:ind w:firstLine="709"/>
        <w:jc w:val="both"/>
        <w:rPr>
          <w:rFonts w:ascii="Times New Roman" w:hAnsi="Times New Roman" w:cs="Times New Roman"/>
          <w:sz w:val="32"/>
          <w:szCs w:val="32"/>
        </w:rPr>
      </w:pPr>
    </w:p>
    <w:p w14:paraId="752CC1F1" w14:textId="77777777" w:rsidR="0023458E" w:rsidRDefault="0023458E" w:rsidP="003B7F42">
      <w:pPr>
        <w:tabs>
          <w:tab w:val="left" w:pos="1134"/>
        </w:tabs>
        <w:spacing w:after="0" w:line="240" w:lineRule="auto"/>
        <w:ind w:firstLine="709"/>
        <w:jc w:val="both"/>
        <w:rPr>
          <w:rFonts w:ascii="Times New Roman" w:hAnsi="Times New Roman" w:cs="Times New Roman"/>
          <w:sz w:val="32"/>
          <w:szCs w:val="32"/>
        </w:rPr>
      </w:pPr>
    </w:p>
    <w:p w14:paraId="2AE2B62F" w14:textId="5673EA56"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37F1C719" w14:textId="516FEC76"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4DCF57AA" w14:textId="2662E4B5"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3AECC653" w14:textId="28813E70"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014511D4" w14:textId="51C99BE6" w:rsidR="001777E0" w:rsidRDefault="001777E0" w:rsidP="003B7F42">
      <w:pPr>
        <w:tabs>
          <w:tab w:val="left" w:pos="1134"/>
        </w:tabs>
        <w:spacing w:after="0" w:line="240" w:lineRule="auto"/>
        <w:ind w:firstLine="709"/>
        <w:jc w:val="both"/>
        <w:rPr>
          <w:rFonts w:ascii="Times New Roman" w:hAnsi="Times New Roman" w:cs="Times New Roman"/>
          <w:sz w:val="32"/>
          <w:szCs w:val="32"/>
        </w:rPr>
      </w:pPr>
    </w:p>
    <w:p w14:paraId="73C0C4B0" w14:textId="7DF5D888" w:rsidR="001777E0" w:rsidRDefault="001777E0" w:rsidP="001777E0">
      <w:pPr>
        <w:tabs>
          <w:tab w:val="left" w:pos="1134"/>
        </w:tabs>
        <w:spacing w:after="0" w:line="240" w:lineRule="auto"/>
        <w:jc w:val="both"/>
        <w:rPr>
          <w:rFonts w:ascii="Times New Roman" w:hAnsi="Times New Roman" w:cs="Times New Roman"/>
          <w:sz w:val="32"/>
          <w:szCs w:val="32"/>
        </w:rPr>
      </w:pPr>
    </w:p>
    <w:p w14:paraId="5B80E42C" w14:textId="77777777" w:rsidR="001777E0" w:rsidRPr="001777E0" w:rsidRDefault="001777E0" w:rsidP="001777E0">
      <w:pPr>
        <w:tabs>
          <w:tab w:val="left" w:pos="1134"/>
        </w:tabs>
        <w:spacing w:after="0" w:line="240" w:lineRule="auto"/>
        <w:jc w:val="both"/>
        <w:rPr>
          <w:rFonts w:ascii="Times New Roman" w:hAnsi="Times New Roman" w:cs="Times New Roman"/>
          <w:sz w:val="32"/>
          <w:szCs w:val="32"/>
        </w:rPr>
      </w:pPr>
    </w:p>
    <w:p w14:paraId="54FF9020" w14:textId="42489CF0" w:rsidR="00574E4B" w:rsidRPr="001777E0" w:rsidRDefault="002A22D6" w:rsidP="002A22D6">
      <w:pPr>
        <w:tabs>
          <w:tab w:val="left" w:pos="1134"/>
        </w:tabs>
        <w:spacing w:after="0" w:line="240" w:lineRule="auto"/>
        <w:ind w:firstLine="709"/>
        <w:jc w:val="right"/>
        <w:rPr>
          <w:rFonts w:ascii="Times New Roman" w:hAnsi="Times New Roman" w:cs="Times New Roman"/>
          <w:b/>
          <w:bCs/>
          <w:sz w:val="32"/>
          <w:szCs w:val="32"/>
        </w:rPr>
      </w:pPr>
      <w:r w:rsidRPr="001777E0">
        <w:rPr>
          <w:rFonts w:ascii="Times New Roman" w:hAnsi="Times New Roman" w:cs="Times New Roman"/>
          <w:b/>
          <w:bCs/>
          <w:sz w:val="32"/>
          <w:szCs w:val="32"/>
        </w:rPr>
        <w:lastRenderedPageBreak/>
        <w:t>ПРИЛОЖЕНИЕ</w:t>
      </w:r>
    </w:p>
    <w:p w14:paraId="3C3B8274" w14:textId="77777777" w:rsidR="001777E0" w:rsidRDefault="001777E0" w:rsidP="002A22D6">
      <w:pPr>
        <w:tabs>
          <w:tab w:val="left" w:pos="1134"/>
        </w:tabs>
        <w:spacing w:after="0" w:line="240" w:lineRule="auto"/>
        <w:ind w:firstLine="709"/>
        <w:jc w:val="center"/>
        <w:rPr>
          <w:rFonts w:ascii="Times New Roman" w:hAnsi="Times New Roman" w:cs="Times New Roman"/>
          <w:b/>
          <w:bCs/>
          <w:sz w:val="32"/>
          <w:szCs w:val="32"/>
        </w:rPr>
      </w:pPr>
    </w:p>
    <w:p w14:paraId="1BD1194E" w14:textId="45467D23" w:rsidR="002A22D6" w:rsidRPr="001777E0" w:rsidRDefault="002A22D6" w:rsidP="002A22D6">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ОГОНЕК ЗНАКОМСТВ</w:t>
      </w:r>
    </w:p>
    <w:p w14:paraId="3FC4761D" w14:textId="77777777" w:rsidR="002A22D6" w:rsidRPr="001777E0" w:rsidRDefault="002A22D6" w:rsidP="002A22D6">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Задачи:</w:t>
      </w:r>
    </w:p>
    <w:p w14:paraId="6EF419E3" w14:textId="44601EA1"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создать условия для знакомства детей друг с другом;</w:t>
      </w:r>
    </w:p>
    <w:p w14:paraId="25921420" w14:textId="4CAE2EAE"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узнать интересы, увлечения детей;</w:t>
      </w:r>
    </w:p>
    <w:p w14:paraId="701AD06F" w14:textId="3CD34B8E"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способствовать сплочению коллектива детей;</w:t>
      </w:r>
    </w:p>
    <w:p w14:paraId="5C3D8ED3" w14:textId="15D3FDF3"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сформировать доброжелательные отношения к каждому члену отряда.</w:t>
      </w:r>
    </w:p>
    <w:p w14:paraId="409D1F33" w14:textId="19E3F062"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 проведении огонька необходимо создать необычную обстановку. Например, ребята идут на огонек особой тропой. При рассадке педагог обращает внимание на то, чтобы мальчики и девочки сидели вперемешку, чтобы места были для каждого удобными, и чтобы каждый мог видеть всех ребят отряда. Самая лучшая форма рассадки – круг. Если в отряде два педагога и пришли взрослые – друзья отряда, то очень важно, чтобы места взрослых разбивали круг на равные части, так внимание детей не будет сосредотачиваться только на взрослых, взрослые задают свой образец общения.</w:t>
      </w:r>
    </w:p>
    <w:p w14:paraId="7767103C"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По традиции каждый участник огонька рассказывает о себе, о том, чем он любит заниматься, какие люди ему нравятся, что он ждет от смены: «Поскольку все мы члены одного отряда, то сегодня должен высказаться каждый, очередность нашего разговора будет соблюдаться с помощью символа – пера, уголька от костра прошлого отряда и т.п.»</w:t>
      </w:r>
    </w:p>
    <w:p w14:paraId="66C2CC9B" w14:textId="1F400E08"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Важно, чтобы предмет был не слишком ярким, необычным, не отвлекал внимания.</w:t>
      </w:r>
    </w:p>
    <w:p w14:paraId="5A30316C" w14:textId="7DA10722"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Разговор о себе начинает воспитатель. Рассказывая о себе, он дает схему рассказа (имя, чем занимается, хобби, о людях и об идеальных отношениях с людьми), затем передает по часовой стрелке символ, и рассказ продолжает уже ребенок, затем рассказы детей идут по кругу. Чтобы разговор не был монотонным, воспитатель использует игровые приемы, интерактивные методики и т.д. Чтобы ребята не засиделись в одной позе, можно придумать и ввести в середине огонька какой-нибудь сюжет с движениями, но такими, которые не нарушали бы общего настроя на огонек. Завершается огонек словами воспитателя, в которых он </w:t>
      </w:r>
      <w:r w:rsidRPr="001777E0">
        <w:rPr>
          <w:rFonts w:ascii="Times New Roman" w:hAnsi="Times New Roman" w:cs="Times New Roman"/>
          <w:sz w:val="32"/>
          <w:szCs w:val="32"/>
        </w:rPr>
        <w:lastRenderedPageBreak/>
        <w:t>высказывает надежду, рисует оптимистическую перспективу этой смены.</w:t>
      </w:r>
    </w:p>
    <w:p w14:paraId="76B96C17" w14:textId="354B9599"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Предлагаем уже с первых дней смены вводить </w:t>
      </w:r>
      <w:r w:rsidRPr="001777E0">
        <w:rPr>
          <w:rFonts w:ascii="Times New Roman" w:hAnsi="Times New Roman" w:cs="Times New Roman"/>
          <w:b/>
          <w:bCs/>
          <w:sz w:val="32"/>
          <w:szCs w:val="32"/>
        </w:rPr>
        <w:t>правила проведения огонька</w:t>
      </w:r>
      <w:r w:rsidRPr="001777E0">
        <w:rPr>
          <w:rFonts w:ascii="Times New Roman" w:hAnsi="Times New Roman" w:cs="Times New Roman"/>
          <w:sz w:val="32"/>
          <w:szCs w:val="32"/>
        </w:rPr>
        <w:t>.</w:t>
      </w:r>
    </w:p>
    <w:p w14:paraId="682C993D" w14:textId="681E1059"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1. Если хочешь что-то сказать, не выкрикивай с места, а дождись паузы и подними руку или попроси слово.</w:t>
      </w:r>
    </w:p>
    <w:p w14:paraId="11FFAC67"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2. Учись внимательно слушать, дай выговориться другому, не перебивай говорящего.</w:t>
      </w:r>
    </w:p>
    <w:p w14:paraId="1885ACD5" w14:textId="646617C6"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3. Критикуй не с целью «ущипнуть», а с целью помочь, посоветовать.</w:t>
      </w:r>
    </w:p>
    <w:p w14:paraId="5B4430CF" w14:textId="258376FB"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4. Критика должна быть конструктивной: критикуешь – предлагай.</w:t>
      </w:r>
    </w:p>
    <w:p w14:paraId="4D1D83C9" w14:textId="051527DB"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5. Правила свободного микрофона: никого нельзя заставлять выступать на огоньке или запрещать кому-то говорить.</w:t>
      </w:r>
    </w:p>
    <w:p w14:paraId="0055A54B" w14:textId="17A6C145"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6. На «огоньке» говорят откровенно о том, что думают и что волнует.</w:t>
      </w:r>
    </w:p>
    <w:p w14:paraId="70B2D79B"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7. Береги время, дай возможность высказаться другому.</w:t>
      </w:r>
    </w:p>
    <w:p w14:paraId="18063958"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8. Говори не о себе, а о деле: не занимайся саморекламой.</w:t>
      </w:r>
    </w:p>
    <w:p w14:paraId="466BA7E1" w14:textId="77777777" w:rsidR="002A22D6" w:rsidRPr="001777E0" w:rsidRDefault="002A22D6" w:rsidP="002A22D6">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Ход огонька</w:t>
      </w:r>
    </w:p>
    <w:p w14:paraId="2B1447D1" w14:textId="751DB0F2" w:rsidR="002A22D6" w:rsidRPr="001777E0" w:rsidRDefault="006112D8" w:rsidP="006112D8">
      <w:pPr>
        <w:tabs>
          <w:tab w:val="left" w:pos="1134"/>
        </w:tabs>
        <w:spacing w:after="0" w:line="240" w:lineRule="auto"/>
        <w:ind w:firstLine="709"/>
        <w:jc w:val="center"/>
        <w:rPr>
          <w:rFonts w:ascii="Times New Roman" w:hAnsi="Times New Roman" w:cs="Times New Roman"/>
          <w:i/>
          <w:iCs/>
          <w:sz w:val="32"/>
          <w:szCs w:val="32"/>
        </w:rPr>
      </w:pPr>
      <w:r w:rsidRPr="001777E0">
        <w:rPr>
          <w:rFonts w:ascii="Times New Roman" w:hAnsi="Times New Roman" w:cs="Times New Roman"/>
          <w:i/>
          <w:iCs/>
          <w:sz w:val="32"/>
          <w:szCs w:val="32"/>
        </w:rPr>
        <w:t>Отряд</w:t>
      </w:r>
      <w:r w:rsidR="002A22D6" w:rsidRPr="001777E0">
        <w:rPr>
          <w:rFonts w:ascii="Times New Roman" w:hAnsi="Times New Roman" w:cs="Times New Roman"/>
          <w:i/>
          <w:iCs/>
          <w:sz w:val="32"/>
          <w:szCs w:val="32"/>
        </w:rPr>
        <w:t xml:space="preserve"> сад</w:t>
      </w:r>
      <w:r w:rsidRPr="001777E0">
        <w:rPr>
          <w:rFonts w:ascii="Times New Roman" w:hAnsi="Times New Roman" w:cs="Times New Roman"/>
          <w:i/>
          <w:iCs/>
          <w:sz w:val="32"/>
          <w:szCs w:val="32"/>
        </w:rPr>
        <w:t>и</w:t>
      </w:r>
      <w:r w:rsidR="002A22D6" w:rsidRPr="001777E0">
        <w:rPr>
          <w:rFonts w:ascii="Times New Roman" w:hAnsi="Times New Roman" w:cs="Times New Roman"/>
          <w:i/>
          <w:iCs/>
          <w:sz w:val="32"/>
          <w:szCs w:val="32"/>
        </w:rPr>
        <w:t xml:space="preserve">тся в круг, воспитатель </w:t>
      </w:r>
      <w:r w:rsidRPr="001777E0">
        <w:rPr>
          <w:rFonts w:ascii="Times New Roman" w:hAnsi="Times New Roman" w:cs="Times New Roman"/>
          <w:i/>
          <w:iCs/>
          <w:sz w:val="32"/>
          <w:szCs w:val="32"/>
        </w:rPr>
        <w:t>«</w:t>
      </w:r>
      <w:r w:rsidR="002A22D6" w:rsidRPr="001777E0">
        <w:rPr>
          <w:rFonts w:ascii="Times New Roman" w:hAnsi="Times New Roman" w:cs="Times New Roman"/>
          <w:i/>
          <w:iCs/>
          <w:sz w:val="32"/>
          <w:szCs w:val="32"/>
        </w:rPr>
        <w:t>зажигает</w:t>
      </w:r>
      <w:r w:rsidRPr="001777E0">
        <w:rPr>
          <w:rFonts w:ascii="Times New Roman" w:hAnsi="Times New Roman" w:cs="Times New Roman"/>
          <w:i/>
          <w:iCs/>
          <w:sz w:val="32"/>
          <w:szCs w:val="32"/>
        </w:rPr>
        <w:t>»</w:t>
      </w:r>
      <w:r w:rsidR="002A22D6" w:rsidRPr="001777E0">
        <w:rPr>
          <w:rFonts w:ascii="Times New Roman" w:hAnsi="Times New Roman" w:cs="Times New Roman"/>
          <w:i/>
          <w:iCs/>
          <w:sz w:val="32"/>
          <w:szCs w:val="32"/>
        </w:rPr>
        <w:t xml:space="preserve"> свечу.</w:t>
      </w:r>
    </w:p>
    <w:p w14:paraId="4413F80A" w14:textId="77777777" w:rsidR="002A22D6" w:rsidRPr="001777E0" w:rsidRDefault="002A22D6" w:rsidP="002A22D6">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Воспитатель:</w:t>
      </w:r>
    </w:p>
    <w:p w14:paraId="4D1F6CAD"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Я хочу подарить вам сказку,</w:t>
      </w:r>
    </w:p>
    <w:p w14:paraId="499908E8"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Я хочу подарить вам озеро</w:t>
      </w:r>
    </w:p>
    <w:p w14:paraId="0EF780E1"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 двадцать один день.</w:t>
      </w:r>
    </w:p>
    <w:p w14:paraId="7FF0C27C"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 заре эта сказка родится,</w:t>
      </w:r>
    </w:p>
    <w:p w14:paraId="4817EDFC" w14:textId="0EA58BCC"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 к причалу корабль возвратится,</w:t>
      </w:r>
    </w:p>
    <w:p w14:paraId="22C53C99"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Паруса будут алые-алые,</w:t>
      </w:r>
    </w:p>
    <w:p w14:paraId="5911C9DE" w14:textId="15380FDD"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 ребятам они будут сниться.</w:t>
      </w:r>
    </w:p>
    <w:p w14:paraId="1A7A2404" w14:textId="77777777" w:rsidR="002A22D6" w:rsidRPr="001777E0" w:rsidRDefault="002A22D6" w:rsidP="002A22D6">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Легенда</w:t>
      </w:r>
    </w:p>
    <w:p w14:paraId="5AC4632D" w14:textId="4FC6D9D2" w:rsidR="002A22D6" w:rsidRPr="001777E0" w:rsidRDefault="006112D8"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w:t>
      </w:r>
      <w:r w:rsidR="002A22D6" w:rsidRPr="001777E0">
        <w:rPr>
          <w:rFonts w:ascii="Times New Roman" w:hAnsi="Times New Roman" w:cs="Times New Roman"/>
          <w:sz w:val="32"/>
          <w:szCs w:val="32"/>
        </w:rPr>
        <w:t>Это было так давно, что точную дату невозможно вспомнить.</w:t>
      </w:r>
    </w:p>
    <w:p w14:paraId="3B1D9841" w14:textId="587E3499"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Однажды охотники подстрелили орла и орлицу, а в гнезде оставался маленький птенец. Охотники решили убить и его, но вдруг один из охотников сказал: «Подождите, друзья, не убивайте птенца, лучше отдайте его мне, ведь он все равно обречен на гибель, а я выращу из него хорошую птицу, которая станет нам помощником». Но охотникам не понравилось предложение их </w:t>
      </w:r>
      <w:r w:rsidRPr="001777E0">
        <w:rPr>
          <w:rFonts w:ascii="Times New Roman" w:hAnsi="Times New Roman" w:cs="Times New Roman"/>
          <w:sz w:val="32"/>
          <w:szCs w:val="32"/>
        </w:rPr>
        <w:lastRenderedPageBreak/>
        <w:t>товарища: «Зачем тебе этот птенец? Никогда птицы и люди не были друзьями!». Но молодой охотник все же настоял на своем.</w:t>
      </w:r>
    </w:p>
    <w:p w14:paraId="7966C675"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Он взял птенца к себе, выкормил, вырастил его, они подружились.</w:t>
      </w:r>
    </w:p>
    <w:p w14:paraId="2FB6D70A" w14:textId="054B4D96"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Однажды между орлом и человеком произошел спор. И орел, поссорившись с человеком, улетел.</w:t>
      </w:r>
    </w:p>
    <w:p w14:paraId="74249EA3" w14:textId="25EF3A4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Прошли лето, осень, наступила суровая зима. Как-то охотник пошел за водой. Было скользко, он упал и сломал ногу. Еле живой он дополз до своей хижины. С каждым днем человеку становилось все хуже и хуже...</w:t>
      </w:r>
    </w:p>
    <w:p w14:paraId="3BE6BF43" w14:textId="7D3C64F6"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Животные и птицы, узнав, что с человеком произошла беда, что он слаб и беспомощен, решили напасть на него. Только молодой ор</w:t>
      </w:r>
      <w:r w:rsidR="006112D8" w:rsidRPr="001777E0">
        <w:rPr>
          <w:rFonts w:ascii="Times New Roman" w:hAnsi="Times New Roman" w:cs="Times New Roman"/>
          <w:sz w:val="32"/>
          <w:szCs w:val="32"/>
        </w:rPr>
        <w:t>е</w:t>
      </w:r>
      <w:r w:rsidRPr="001777E0">
        <w:rPr>
          <w:rFonts w:ascii="Times New Roman" w:hAnsi="Times New Roman" w:cs="Times New Roman"/>
          <w:sz w:val="32"/>
          <w:szCs w:val="32"/>
        </w:rPr>
        <w:t>л был против, но его никто не хотел слушать. Как только наступили сумерки, стая птиц и зверей ворвалась в хижину человека. Человек приготовился встретить свой смертный час. Вдруг раздался шум могучих крыльев и в хижину влетел орел. Огромные крылья заслонили человека от когтей и острых зубов.</w:t>
      </w:r>
    </w:p>
    <w:p w14:paraId="1E44447C" w14:textId="6B6047C9"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Звери в страхе отпрянули... Ор</w:t>
      </w:r>
      <w:r w:rsidR="006112D8" w:rsidRPr="001777E0">
        <w:rPr>
          <w:rFonts w:ascii="Times New Roman" w:hAnsi="Times New Roman" w:cs="Times New Roman"/>
          <w:sz w:val="32"/>
          <w:szCs w:val="32"/>
        </w:rPr>
        <w:t>е</w:t>
      </w:r>
      <w:r w:rsidRPr="001777E0">
        <w:rPr>
          <w:rFonts w:ascii="Times New Roman" w:hAnsi="Times New Roman" w:cs="Times New Roman"/>
          <w:sz w:val="32"/>
          <w:szCs w:val="32"/>
        </w:rPr>
        <w:t>л подхватил охотника и через мгновение был уже высоко в небе...</w:t>
      </w:r>
    </w:p>
    <w:p w14:paraId="3C04060A" w14:textId="5994F234"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И пока человек не поправился, ор</w:t>
      </w:r>
      <w:r w:rsidR="006112D8" w:rsidRPr="001777E0">
        <w:rPr>
          <w:rFonts w:ascii="Times New Roman" w:hAnsi="Times New Roman" w:cs="Times New Roman"/>
          <w:sz w:val="32"/>
          <w:szCs w:val="32"/>
        </w:rPr>
        <w:t>е</w:t>
      </w:r>
      <w:r w:rsidRPr="001777E0">
        <w:rPr>
          <w:rFonts w:ascii="Times New Roman" w:hAnsi="Times New Roman" w:cs="Times New Roman"/>
          <w:sz w:val="32"/>
          <w:szCs w:val="32"/>
        </w:rPr>
        <w:t xml:space="preserve">л приносил ему пищу и воду, охранял его от врагов. Так было положено начало дружбы между птицами и </w:t>
      </w:r>
      <w:r w:rsidR="006112D8" w:rsidRPr="001777E0">
        <w:rPr>
          <w:rFonts w:ascii="Times New Roman" w:hAnsi="Times New Roman" w:cs="Times New Roman"/>
          <w:sz w:val="32"/>
          <w:szCs w:val="32"/>
        </w:rPr>
        <w:t>людьми</w:t>
      </w:r>
      <w:r w:rsidRPr="001777E0">
        <w:rPr>
          <w:rFonts w:ascii="Times New Roman" w:hAnsi="Times New Roman" w:cs="Times New Roman"/>
          <w:sz w:val="32"/>
          <w:szCs w:val="32"/>
        </w:rPr>
        <w:t>.</w:t>
      </w:r>
    </w:p>
    <w:p w14:paraId="016881EE"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Мораль легенды такова, что всем без исключения живым существам нужна атмосфера Дружбы, Взаимопонимания, Поддержки и Доверия.</w:t>
      </w:r>
    </w:p>
    <w:p w14:paraId="214D4834" w14:textId="77777777"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Я хочу, чтобы на протяжении всей смены между нами существовали именно эти светлые и высокие чувства. Чтоб всегда в трудные минуты на помощь к вам приходили друзья.</w:t>
      </w:r>
    </w:p>
    <w:p w14:paraId="2CD7A3F9" w14:textId="6F204195" w:rsidR="002A22D6" w:rsidRPr="001777E0" w:rsidRDefault="006112D8"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w:t>
      </w:r>
      <w:r w:rsidR="002A22D6" w:rsidRPr="001777E0">
        <w:rPr>
          <w:rFonts w:ascii="Times New Roman" w:hAnsi="Times New Roman" w:cs="Times New Roman"/>
          <w:sz w:val="32"/>
          <w:szCs w:val="32"/>
        </w:rPr>
        <w:t xml:space="preserve">Мы с вами не случайно сидим в кругу. Ведь у круга нет ни начала, ни конца, и рядом всегда плечо товарища. Мы </w:t>
      </w:r>
      <w:r w:rsidRPr="001777E0">
        <w:rPr>
          <w:rFonts w:ascii="Times New Roman" w:hAnsi="Times New Roman" w:cs="Times New Roman"/>
          <w:sz w:val="32"/>
          <w:szCs w:val="32"/>
        </w:rPr>
        <w:t>–</w:t>
      </w:r>
      <w:r w:rsidR="002A22D6" w:rsidRPr="001777E0">
        <w:rPr>
          <w:rFonts w:ascii="Times New Roman" w:hAnsi="Times New Roman" w:cs="Times New Roman"/>
          <w:sz w:val="32"/>
          <w:szCs w:val="32"/>
        </w:rPr>
        <w:t xml:space="preserve"> отряд. Нам предстоит прожить вместе двадцать один день, поэтому очень важно познакомиться, узнать имя, интересы, увлечения друг друга. Приятно, когда тебя называют по имени. Значит, тебя ценят, уважают, любят. У меня в руках сердце.</w:t>
      </w:r>
    </w:p>
    <w:p w14:paraId="67BA4575" w14:textId="2D6EB0A2" w:rsidR="002A22D6" w:rsidRPr="001777E0" w:rsidRDefault="006112D8"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w:t>
      </w:r>
      <w:r w:rsidR="002A22D6" w:rsidRPr="001777E0">
        <w:rPr>
          <w:rFonts w:ascii="Times New Roman" w:hAnsi="Times New Roman" w:cs="Times New Roman"/>
          <w:sz w:val="32"/>
          <w:szCs w:val="32"/>
        </w:rPr>
        <w:t xml:space="preserve">В сердце человека заключено тепло, любовь, дружба. Я предлагаю его вам... Меня зовут..., </w:t>
      </w:r>
      <w:r w:rsidR="002A22D6" w:rsidRPr="001777E0">
        <w:rPr>
          <w:rFonts w:ascii="Times New Roman" w:hAnsi="Times New Roman" w:cs="Times New Roman"/>
          <w:i/>
          <w:iCs/>
          <w:sz w:val="32"/>
          <w:szCs w:val="32"/>
        </w:rPr>
        <w:t>(воспитатель переда</w:t>
      </w:r>
      <w:r w:rsidRPr="001777E0">
        <w:rPr>
          <w:rFonts w:ascii="Times New Roman" w:hAnsi="Times New Roman" w:cs="Times New Roman"/>
          <w:i/>
          <w:iCs/>
          <w:sz w:val="32"/>
          <w:szCs w:val="32"/>
        </w:rPr>
        <w:t>е</w:t>
      </w:r>
      <w:r w:rsidR="002A22D6" w:rsidRPr="001777E0">
        <w:rPr>
          <w:rFonts w:ascii="Times New Roman" w:hAnsi="Times New Roman" w:cs="Times New Roman"/>
          <w:i/>
          <w:iCs/>
          <w:sz w:val="32"/>
          <w:szCs w:val="32"/>
        </w:rPr>
        <w:t>т сердечко самому ближнему реб</w:t>
      </w:r>
      <w:r w:rsidRPr="001777E0">
        <w:rPr>
          <w:rFonts w:ascii="Times New Roman" w:hAnsi="Times New Roman" w:cs="Times New Roman"/>
          <w:i/>
          <w:iCs/>
          <w:sz w:val="32"/>
          <w:szCs w:val="32"/>
        </w:rPr>
        <w:t>е</w:t>
      </w:r>
      <w:r w:rsidR="002A22D6" w:rsidRPr="001777E0">
        <w:rPr>
          <w:rFonts w:ascii="Times New Roman" w:hAnsi="Times New Roman" w:cs="Times New Roman"/>
          <w:i/>
          <w:iCs/>
          <w:sz w:val="32"/>
          <w:szCs w:val="32"/>
        </w:rPr>
        <w:t>нку, который называет сво</w:t>
      </w:r>
      <w:r w:rsidRPr="001777E0">
        <w:rPr>
          <w:rFonts w:ascii="Times New Roman" w:hAnsi="Times New Roman" w:cs="Times New Roman"/>
          <w:i/>
          <w:iCs/>
          <w:sz w:val="32"/>
          <w:szCs w:val="32"/>
        </w:rPr>
        <w:t>е</w:t>
      </w:r>
      <w:r w:rsidR="002A22D6" w:rsidRPr="001777E0">
        <w:rPr>
          <w:rFonts w:ascii="Times New Roman" w:hAnsi="Times New Roman" w:cs="Times New Roman"/>
          <w:i/>
          <w:iCs/>
          <w:sz w:val="32"/>
          <w:szCs w:val="32"/>
        </w:rPr>
        <w:t xml:space="preserve"> имя и переда</w:t>
      </w:r>
      <w:r w:rsidRPr="001777E0">
        <w:rPr>
          <w:rFonts w:ascii="Times New Roman" w:hAnsi="Times New Roman" w:cs="Times New Roman"/>
          <w:i/>
          <w:iCs/>
          <w:sz w:val="32"/>
          <w:szCs w:val="32"/>
        </w:rPr>
        <w:t>е</w:t>
      </w:r>
      <w:r w:rsidR="002A22D6" w:rsidRPr="001777E0">
        <w:rPr>
          <w:rFonts w:ascii="Times New Roman" w:hAnsi="Times New Roman" w:cs="Times New Roman"/>
          <w:i/>
          <w:iCs/>
          <w:sz w:val="32"/>
          <w:szCs w:val="32"/>
        </w:rPr>
        <w:t>т сердечко другому).</w:t>
      </w:r>
      <w:r w:rsidR="002A22D6" w:rsidRPr="001777E0">
        <w:rPr>
          <w:rFonts w:ascii="Times New Roman" w:hAnsi="Times New Roman" w:cs="Times New Roman"/>
          <w:sz w:val="32"/>
          <w:szCs w:val="32"/>
        </w:rPr>
        <w:t xml:space="preserve"> Постарайтесь запомнить </w:t>
      </w:r>
      <w:r w:rsidR="002A22D6" w:rsidRPr="001777E0">
        <w:rPr>
          <w:rFonts w:ascii="Times New Roman" w:hAnsi="Times New Roman" w:cs="Times New Roman"/>
          <w:sz w:val="32"/>
          <w:szCs w:val="32"/>
        </w:rPr>
        <w:lastRenderedPageBreak/>
        <w:t xml:space="preserve">имена ребят своего отряда. </w:t>
      </w:r>
      <w:r w:rsidR="002A22D6" w:rsidRPr="001777E0">
        <w:rPr>
          <w:rFonts w:ascii="Times New Roman" w:hAnsi="Times New Roman" w:cs="Times New Roman"/>
          <w:i/>
          <w:iCs/>
          <w:sz w:val="32"/>
          <w:szCs w:val="32"/>
        </w:rPr>
        <w:t>(Воспитатель громко, четко, эмоционально повторяет имя каждого реб</w:t>
      </w:r>
      <w:r w:rsidRPr="001777E0">
        <w:rPr>
          <w:rFonts w:ascii="Times New Roman" w:hAnsi="Times New Roman" w:cs="Times New Roman"/>
          <w:i/>
          <w:iCs/>
          <w:sz w:val="32"/>
          <w:szCs w:val="32"/>
        </w:rPr>
        <w:t>е</w:t>
      </w:r>
      <w:r w:rsidR="002A22D6" w:rsidRPr="001777E0">
        <w:rPr>
          <w:rFonts w:ascii="Times New Roman" w:hAnsi="Times New Roman" w:cs="Times New Roman"/>
          <w:i/>
          <w:iCs/>
          <w:sz w:val="32"/>
          <w:szCs w:val="32"/>
        </w:rPr>
        <w:t>нка).</w:t>
      </w:r>
    </w:p>
    <w:p w14:paraId="70079253" w14:textId="2CF43320" w:rsidR="002A22D6" w:rsidRPr="001777E0" w:rsidRDefault="002A22D6"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Сердечко вновь вернулось ко мне. Сейчас проверим, хорошо ли я запомнил(а) имя каждого из вас. Если я не смогу вспомнить, помогите мне (воспитатель называет имена эмоционально, отзываясь на состояние реб</w:t>
      </w:r>
      <w:r w:rsidR="006112D8" w:rsidRPr="001777E0">
        <w:rPr>
          <w:rFonts w:ascii="Times New Roman" w:hAnsi="Times New Roman" w:cs="Times New Roman"/>
          <w:sz w:val="32"/>
          <w:szCs w:val="32"/>
        </w:rPr>
        <w:t>е</w:t>
      </w:r>
      <w:r w:rsidRPr="001777E0">
        <w:rPr>
          <w:rFonts w:ascii="Times New Roman" w:hAnsi="Times New Roman" w:cs="Times New Roman"/>
          <w:sz w:val="32"/>
          <w:szCs w:val="32"/>
        </w:rPr>
        <w:t>нка). Я надеюсь, что вы тоже запомните имена друг друга.</w:t>
      </w:r>
    </w:p>
    <w:p w14:paraId="313B8ED8" w14:textId="2C1BADEA" w:rsidR="002A22D6" w:rsidRPr="001777E0" w:rsidRDefault="006112D8" w:rsidP="002A22D6">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w:t>
      </w:r>
      <w:r w:rsidR="002A22D6" w:rsidRPr="001777E0">
        <w:rPr>
          <w:rFonts w:ascii="Times New Roman" w:hAnsi="Times New Roman" w:cs="Times New Roman"/>
          <w:sz w:val="32"/>
          <w:szCs w:val="32"/>
        </w:rPr>
        <w:t>Ребята, а кто знает, как называют доброго человека? Какими слова</w:t>
      </w:r>
      <w:r w:rsidRPr="001777E0">
        <w:rPr>
          <w:rFonts w:ascii="Times New Roman" w:hAnsi="Times New Roman" w:cs="Times New Roman"/>
          <w:sz w:val="32"/>
          <w:szCs w:val="32"/>
        </w:rPr>
        <w:t>ми?</w:t>
      </w:r>
    </w:p>
    <w:p w14:paraId="54E3BCEC" w14:textId="7AE0D019" w:rsidR="002A22D6" w:rsidRPr="001777E0" w:rsidRDefault="006112D8" w:rsidP="002A22D6">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b/>
          <w:bCs/>
          <w:i/>
          <w:iCs/>
          <w:sz w:val="32"/>
          <w:szCs w:val="32"/>
        </w:rPr>
        <w:t>Отряд</w:t>
      </w:r>
      <w:r w:rsidR="002A22D6" w:rsidRPr="001777E0">
        <w:rPr>
          <w:rFonts w:ascii="Times New Roman" w:hAnsi="Times New Roman" w:cs="Times New Roman"/>
          <w:i/>
          <w:iCs/>
          <w:sz w:val="32"/>
          <w:szCs w:val="32"/>
        </w:rPr>
        <w:t>. Ласковый, нежный, умный и т.д.</w:t>
      </w:r>
    </w:p>
    <w:p w14:paraId="31C4EABD" w14:textId="50DBFBC4" w:rsidR="006112D8" w:rsidRPr="001777E0" w:rsidRDefault="002A22D6" w:rsidP="006112D8">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Молодцы. А еще такого человека называют «сердеч</w:t>
      </w:r>
      <w:r w:rsidR="006112D8" w:rsidRPr="001777E0">
        <w:rPr>
          <w:rFonts w:ascii="Times New Roman" w:hAnsi="Times New Roman" w:cs="Times New Roman"/>
          <w:sz w:val="32"/>
          <w:szCs w:val="32"/>
        </w:rPr>
        <w:t>н</w:t>
      </w:r>
      <w:r w:rsidRPr="001777E0">
        <w:rPr>
          <w:rFonts w:ascii="Times New Roman" w:hAnsi="Times New Roman" w:cs="Times New Roman"/>
          <w:sz w:val="32"/>
          <w:szCs w:val="32"/>
        </w:rPr>
        <w:t xml:space="preserve">ый». Почему, как вы думаете? </w:t>
      </w:r>
      <w:r w:rsidRPr="001777E0">
        <w:rPr>
          <w:rFonts w:ascii="Times New Roman" w:hAnsi="Times New Roman" w:cs="Times New Roman"/>
          <w:i/>
          <w:iCs/>
          <w:sz w:val="32"/>
          <w:szCs w:val="32"/>
        </w:rPr>
        <w:t xml:space="preserve">(Ответы </w:t>
      </w:r>
      <w:r w:rsidR="006112D8" w:rsidRPr="001777E0">
        <w:rPr>
          <w:rFonts w:ascii="Times New Roman" w:hAnsi="Times New Roman" w:cs="Times New Roman"/>
          <w:i/>
          <w:iCs/>
          <w:sz w:val="32"/>
          <w:szCs w:val="32"/>
        </w:rPr>
        <w:t>воспитанников</w:t>
      </w:r>
      <w:r w:rsidRPr="001777E0">
        <w:rPr>
          <w:rFonts w:ascii="Times New Roman" w:hAnsi="Times New Roman" w:cs="Times New Roman"/>
          <w:i/>
          <w:iCs/>
          <w:sz w:val="32"/>
          <w:szCs w:val="32"/>
        </w:rPr>
        <w:t>.)</w:t>
      </w:r>
      <w:r w:rsidRPr="001777E0">
        <w:rPr>
          <w:rFonts w:ascii="Times New Roman" w:hAnsi="Times New Roman" w:cs="Times New Roman"/>
          <w:sz w:val="32"/>
          <w:szCs w:val="32"/>
        </w:rPr>
        <w:t xml:space="preserve"> Да, верно. У него доброе</w:t>
      </w:r>
      <w:r w:rsidR="006112D8" w:rsidRPr="001777E0">
        <w:rPr>
          <w:rFonts w:ascii="Times New Roman" w:hAnsi="Times New Roman" w:cs="Times New Roman"/>
          <w:sz w:val="32"/>
          <w:szCs w:val="32"/>
        </w:rPr>
        <w:t xml:space="preserve"> </w:t>
      </w:r>
      <w:r w:rsidR="006112D8" w:rsidRPr="001777E0">
        <w:rPr>
          <w:sz w:val="32"/>
          <w:szCs w:val="32"/>
        </w:rPr>
        <w:t>﻿</w:t>
      </w:r>
      <w:r w:rsidR="006112D8" w:rsidRPr="001777E0">
        <w:rPr>
          <w:rFonts w:ascii="Times New Roman" w:hAnsi="Times New Roman" w:cs="Times New Roman"/>
          <w:sz w:val="32"/>
          <w:szCs w:val="32"/>
        </w:rPr>
        <w:t>сердце. Тепло и любовь к другим исходит из сердца. Положите руку на сердце. Послушайте, как оно бьется... Оно полно жизни, добра, любви…</w:t>
      </w:r>
    </w:p>
    <w:p w14:paraId="6A6E0FED" w14:textId="232A56DD" w:rsidR="006112D8" w:rsidRPr="001777E0" w:rsidRDefault="006112D8" w:rsidP="006112D8">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Посмотрите, что я вам принес(ла). </w:t>
      </w:r>
      <w:r w:rsidRPr="001777E0">
        <w:rPr>
          <w:rFonts w:ascii="Times New Roman" w:hAnsi="Times New Roman" w:cs="Times New Roman"/>
          <w:i/>
          <w:iCs/>
          <w:sz w:val="32"/>
          <w:szCs w:val="32"/>
        </w:rPr>
        <w:t xml:space="preserve">(Воспитатель медленно раскрывает большое сердце и держит его в руках). </w:t>
      </w:r>
      <w:r w:rsidRPr="001777E0">
        <w:rPr>
          <w:rFonts w:ascii="Times New Roman" w:hAnsi="Times New Roman" w:cs="Times New Roman"/>
          <w:sz w:val="32"/>
          <w:szCs w:val="32"/>
        </w:rPr>
        <w:t xml:space="preserve">Какое оно большое! Мы все, наверное, поместимся в нем. Мы с вами теперь – одно целое, один отряд, Одно вот такое большое сердце: </w:t>
      </w:r>
      <w:r w:rsidRPr="001777E0">
        <w:rPr>
          <w:rFonts w:ascii="Times New Roman" w:hAnsi="Times New Roman" w:cs="Times New Roman"/>
          <w:i/>
          <w:iCs/>
          <w:sz w:val="32"/>
          <w:szCs w:val="32"/>
        </w:rPr>
        <w:t xml:space="preserve">(Большое сердце прикрепляется на информационном стенде отряда). </w:t>
      </w:r>
      <w:r w:rsidRPr="001777E0">
        <w:rPr>
          <w:rFonts w:ascii="Times New Roman" w:hAnsi="Times New Roman" w:cs="Times New Roman"/>
          <w:sz w:val="32"/>
          <w:szCs w:val="32"/>
        </w:rPr>
        <w:t xml:space="preserve">Каждому из вас есть в нем место. Вы это сейчас увидите. Достаньте цветные карандаши, фломастеры. Сейчас я каждому из вас раздам маленькое сердечко. Нарисуйте на нем подарок для ребят отряда. Это могут быть цветы, игрушки, красивая природа, узоры, можно просто раскрасить его </w:t>
      </w:r>
      <w:r w:rsidRPr="001777E0">
        <w:rPr>
          <w:rFonts w:ascii="Times New Roman" w:hAnsi="Times New Roman" w:cs="Times New Roman"/>
          <w:i/>
          <w:iCs/>
          <w:sz w:val="32"/>
          <w:szCs w:val="32"/>
        </w:rPr>
        <w:t>(рисование подарка).</w:t>
      </w:r>
    </w:p>
    <w:p w14:paraId="0891B521" w14:textId="77777777" w:rsidR="006112D8" w:rsidRPr="001777E0" w:rsidRDefault="006112D8" w:rsidP="006112D8">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Кто нарисовал, наклейте свои маленькие сердечки на большое сердце нашего отряда. А теперь, посмотрите, что у нас получилось. В большом сердце нашлось место каждому из вас. Когда-нибудь, когда вам станет одиноко и грустно, вспомните, что где-то есть большое сердце </w:t>
      </w:r>
      <w:r w:rsidRPr="001777E0">
        <w:rPr>
          <w:rFonts w:ascii="Times New Roman" w:hAnsi="Times New Roman" w:cs="Times New Roman"/>
          <w:i/>
          <w:iCs/>
          <w:sz w:val="32"/>
          <w:szCs w:val="32"/>
        </w:rPr>
        <w:t>(педагог показывает на информационный стенд</w:t>
      </w:r>
      <w:r w:rsidRPr="001777E0">
        <w:rPr>
          <w:rFonts w:ascii="Times New Roman" w:hAnsi="Times New Roman" w:cs="Times New Roman"/>
          <w:sz w:val="32"/>
          <w:szCs w:val="32"/>
        </w:rPr>
        <w:t xml:space="preserve">), в котором есть место и для вас. На протяжении смены мы вместе постараемся сохранить сердце нашего отряда. </w:t>
      </w:r>
    </w:p>
    <w:p w14:paraId="2FF2CBFC" w14:textId="5110E1BF" w:rsidR="006112D8" w:rsidRPr="001777E0" w:rsidRDefault="006112D8" w:rsidP="006112D8">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xml:space="preserve">. А сейчас мой подарок </w:t>
      </w:r>
      <w:r w:rsidRPr="001777E0">
        <w:rPr>
          <w:rFonts w:ascii="Times New Roman" w:hAnsi="Times New Roman" w:cs="Times New Roman"/>
          <w:i/>
          <w:iCs/>
          <w:sz w:val="32"/>
          <w:szCs w:val="32"/>
        </w:rPr>
        <w:t>(раздача маленьких бумажных сердечек с пожеланиями для ребят)</w:t>
      </w:r>
    </w:p>
    <w:p w14:paraId="1446F26A" w14:textId="6A51E2C3" w:rsidR="006112D8" w:rsidRPr="001777E0" w:rsidRDefault="006112D8" w:rsidP="006112D8">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Примеры надписей на сердечках:</w:t>
      </w:r>
    </w:p>
    <w:p w14:paraId="4FA5C888" w14:textId="044473F0" w:rsidR="006112D8" w:rsidRPr="001777E0" w:rsidRDefault="006112D8" w:rsidP="006112D8">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«К лазурным солнечным лучам ведет дорога всех. Будь в жизни честен, смел и прям – и ждет тебя успех»</w:t>
      </w:r>
    </w:p>
    <w:p w14:paraId="58A686A5" w14:textId="36461AB9" w:rsidR="006112D8" w:rsidRPr="001777E0" w:rsidRDefault="006112D8"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«Надежды солнечную нить на счастье люди ткут. Сумеешь лучик сохранить </w:t>
      </w:r>
      <w:r w:rsidR="00CC058F" w:rsidRPr="001777E0">
        <w:rPr>
          <w:rFonts w:ascii="Times New Roman" w:hAnsi="Times New Roman" w:cs="Times New Roman"/>
          <w:sz w:val="32"/>
          <w:szCs w:val="32"/>
        </w:rPr>
        <w:t>–</w:t>
      </w:r>
      <w:r w:rsidRPr="001777E0">
        <w:rPr>
          <w:rFonts w:ascii="Times New Roman" w:hAnsi="Times New Roman" w:cs="Times New Roman"/>
          <w:sz w:val="32"/>
          <w:szCs w:val="32"/>
        </w:rPr>
        <w:t xml:space="preserve"> удачи дни придут</w:t>
      </w:r>
      <w:r w:rsidR="00CC058F" w:rsidRPr="001777E0">
        <w:rPr>
          <w:rFonts w:ascii="Times New Roman" w:hAnsi="Times New Roman" w:cs="Times New Roman"/>
          <w:sz w:val="32"/>
          <w:szCs w:val="32"/>
        </w:rPr>
        <w:t>»</w:t>
      </w:r>
    </w:p>
    <w:p w14:paraId="1A028083" w14:textId="7843D55B"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w:t>
      </w:r>
      <w:r w:rsidR="006112D8" w:rsidRPr="001777E0">
        <w:rPr>
          <w:rFonts w:ascii="Times New Roman" w:hAnsi="Times New Roman" w:cs="Times New Roman"/>
          <w:sz w:val="32"/>
          <w:szCs w:val="32"/>
        </w:rPr>
        <w:t>Коль знаньем овладеть смогла, дари его другим. Костру, что ты</w:t>
      </w:r>
      <w:r w:rsidRPr="001777E0">
        <w:rPr>
          <w:rFonts w:ascii="Times New Roman" w:hAnsi="Times New Roman" w:cs="Times New Roman"/>
          <w:sz w:val="32"/>
          <w:szCs w:val="32"/>
        </w:rPr>
        <w:t xml:space="preserve"> </w:t>
      </w:r>
      <w:r w:rsidR="006112D8" w:rsidRPr="001777E0">
        <w:rPr>
          <w:rFonts w:ascii="Times New Roman" w:hAnsi="Times New Roman" w:cs="Times New Roman"/>
          <w:sz w:val="32"/>
          <w:szCs w:val="32"/>
        </w:rPr>
        <w:t>в душе зажгла, не дай растаять в дым</w:t>
      </w:r>
      <w:r w:rsidRPr="001777E0">
        <w:rPr>
          <w:rFonts w:ascii="Times New Roman" w:hAnsi="Times New Roman" w:cs="Times New Roman"/>
          <w:sz w:val="32"/>
          <w:szCs w:val="32"/>
        </w:rPr>
        <w:t>»</w:t>
      </w:r>
    </w:p>
    <w:p w14:paraId="63E42C26" w14:textId="77777777"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w:t>
      </w:r>
      <w:r w:rsidR="006112D8" w:rsidRPr="001777E0">
        <w:rPr>
          <w:rFonts w:ascii="Times New Roman" w:hAnsi="Times New Roman" w:cs="Times New Roman"/>
          <w:sz w:val="32"/>
          <w:szCs w:val="32"/>
        </w:rPr>
        <w:t>Добро безмерно, как вода бездонного колодца. Будь доброй к</w:t>
      </w:r>
      <w:r w:rsidRPr="001777E0">
        <w:rPr>
          <w:rFonts w:ascii="Times New Roman" w:hAnsi="Times New Roman" w:cs="Times New Roman"/>
          <w:sz w:val="32"/>
          <w:szCs w:val="32"/>
        </w:rPr>
        <w:t xml:space="preserve"> </w:t>
      </w:r>
      <w:r w:rsidR="006112D8" w:rsidRPr="001777E0">
        <w:rPr>
          <w:rFonts w:ascii="Times New Roman" w:hAnsi="Times New Roman" w:cs="Times New Roman"/>
          <w:sz w:val="32"/>
          <w:szCs w:val="32"/>
        </w:rPr>
        <w:t>людям, и всегда добро к тебе верн</w:t>
      </w:r>
      <w:r w:rsidRPr="001777E0">
        <w:rPr>
          <w:rFonts w:ascii="Times New Roman" w:hAnsi="Times New Roman" w:cs="Times New Roman"/>
          <w:sz w:val="32"/>
          <w:szCs w:val="32"/>
        </w:rPr>
        <w:t>е</w:t>
      </w:r>
      <w:r w:rsidR="006112D8" w:rsidRPr="001777E0">
        <w:rPr>
          <w:rFonts w:ascii="Times New Roman" w:hAnsi="Times New Roman" w:cs="Times New Roman"/>
          <w:sz w:val="32"/>
          <w:szCs w:val="32"/>
        </w:rPr>
        <w:t>тся</w:t>
      </w:r>
      <w:r w:rsidRPr="001777E0">
        <w:rPr>
          <w:rFonts w:ascii="Times New Roman" w:hAnsi="Times New Roman" w:cs="Times New Roman"/>
          <w:sz w:val="32"/>
          <w:szCs w:val="32"/>
        </w:rPr>
        <w:t>»</w:t>
      </w:r>
    </w:p>
    <w:p w14:paraId="2B03C569" w14:textId="5347385A" w:rsidR="006112D8"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w:t>
      </w:r>
      <w:r w:rsidR="006112D8" w:rsidRPr="001777E0">
        <w:rPr>
          <w:rFonts w:ascii="Times New Roman" w:hAnsi="Times New Roman" w:cs="Times New Roman"/>
          <w:sz w:val="32"/>
          <w:szCs w:val="32"/>
        </w:rPr>
        <w:t>Сокровища не обрет</w:t>
      </w:r>
      <w:r w:rsidRPr="001777E0">
        <w:rPr>
          <w:rFonts w:ascii="Times New Roman" w:hAnsi="Times New Roman" w:cs="Times New Roman"/>
          <w:sz w:val="32"/>
          <w:szCs w:val="32"/>
        </w:rPr>
        <w:t>е</w:t>
      </w:r>
      <w:r w:rsidR="006112D8" w:rsidRPr="001777E0">
        <w:rPr>
          <w:rFonts w:ascii="Times New Roman" w:hAnsi="Times New Roman" w:cs="Times New Roman"/>
          <w:sz w:val="32"/>
          <w:szCs w:val="32"/>
        </w:rPr>
        <w:t>шь без горя и без муки. Бутона розы не сорв</w:t>
      </w:r>
      <w:r w:rsidRPr="001777E0">
        <w:rPr>
          <w:rFonts w:ascii="Times New Roman" w:hAnsi="Times New Roman" w:cs="Times New Roman"/>
          <w:sz w:val="32"/>
          <w:szCs w:val="32"/>
        </w:rPr>
        <w:t>е</w:t>
      </w:r>
      <w:r w:rsidR="006112D8" w:rsidRPr="001777E0">
        <w:rPr>
          <w:rFonts w:ascii="Times New Roman" w:hAnsi="Times New Roman" w:cs="Times New Roman"/>
          <w:sz w:val="32"/>
          <w:szCs w:val="32"/>
        </w:rPr>
        <w:t>шь, не оцарапав руки</w:t>
      </w:r>
      <w:r w:rsidRPr="001777E0">
        <w:rPr>
          <w:rFonts w:ascii="Times New Roman" w:hAnsi="Times New Roman" w:cs="Times New Roman"/>
          <w:sz w:val="32"/>
          <w:szCs w:val="32"/>
        </w:rPr>
        <w:t>»</w:t>
      </w:r>
    </w:p>
    <w:p w14:paraId="34EC314F" w14:textId="06730DFA" w:rsidR="002A22D6"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w:t>
      </w:r>
      <w:r w:rsidR="006112D8" w:rsidRPr="001777E0">
        <w:rPr>
          <w:rFonts w:ascii="Times New Roman" w:hAnsi="Times New Roman" w:cs="Times New Roman"/>
          <w:sz w:val="32"/>
          <w:szCs w:val="32"/>
        </w:rPr>
        <w:t xml:space="preserve">Крупинка малая </w:t>
      </w:r>
      <w:r w:rsidRPr="001777E0">
        <w:rPr>
          <w:rFonts w:ascii="Times New Roman" w:hAnsi="Times New Roman" w:cs="Times New Roman"/>
          <w:sz w:val="32"/>
          <w:szCs w:val="32"/>
        </w:rPr>
        <w:t>–</w:t>
      </w:r>
      <w:r w:rsidR="006112D8" w:rsidRPr="001777E0">
        <w:rPr>
          <w:rFonts w:ascii="Times New Roman" w:hAnsi="Times New Roman" w:cs="Times New Roman"/>
          <w:sz w:val="32"/>
          <w:szCs w:val="32"/>
        </w:rPr>
        <w:t xml:space="preserve"> алмаз, но в н</w:t>
      </w:r>
      <w:r w:rsidRPr="001777E0">
        <w:rPr>
          <w:rFonts w:ascii="Times New Roman" w:hAnsi="Times New Roman" w:cs="Times New Roman"/>
          <w:sz w:val="32"/>
          <w:szCs w:val="32"/>
        </w:rPr>
        <w:t>е</w:t>
      </w:r>
      <w:r w:rsidR="006112D8" w:rsidRPr="001777E0">
        <w:rPr>
          <w:rFonts w:ascii="Times New Roman" w:hAnsi="Times New Roman" w:cs="Times New Roman"/>
          <w:sz w:val="32"/>
          <w:szCs w:val="32"/>
        </w:rPr>
        <w:t>м цветов игра. Милей он для</w:t>
      </w:r>
      <w:r w:rsidRPr="001777E0">
        <w:rPr>
          <w:rFonts w:ascii="Times New Roman" w:hAnsi="Times New Roman" w:cs="Times New Roman"/>
          <w:sz w:val="32"/>
          <w:szCs w:val="32"/>
        </w:rPr>
        <w:t xml:space="preserve"> </w:t>
      </w:r>
      <w:r w:rsidR="006112D8" w:rsidRPr="001777E0">
        <w:rPr>
          <w:rFonts w:ascii="Times New Roman" w:hAnsi="Times New Roman" w:cs="Times New Roman"/>
          <w:sz w:val="32"/>
          <w:szCs w:val="32"/>
        </w:rPr>
        <w:t>души и глаз, чем из камней гора</w:t>
      </w:r>
      <w:r w:rsidRPr="001777E0">
        <w:rPr>
          <w:rFonts w:ascii="Times New Roman" w:hAnsi="Times New Roman" w:cs="Times New Roman"/>
          <w:sz w:val="32"/>
          <w:szCs w:val="32"/>
        </w:rPr>
        <w:t>»</w:t>
      </w:r>
    </w:p>
    <w:p w14:paraId="1ABAE86C" w14:textId="70D27DCD"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sz w:val="32"/>
          <w:szCs w:val="32"/>
        </w:rPr>
        <w:t>﻿</w:t>
      </w:r>
      <w:r w:rsidRPr="001777E0">
        <w:rPr>
          <w:rFonts w:ascii="Times New Roman" w:hAnsi="Times New Roman" w:cs="Times New Roman"/>
          <w:sz w:val="32"/>
          <w:szCs w:val="32"/>
        </w:rPr>
        <w:t>«Начнешь с горою говорить – услышишь только эхо. Не поленишься злак зарыть – пожнешь зерно успеха»</w:t>
      </w:r>
    </w:p>
    <w:p w14:paraId="40B9A668" w14:textId="77777777"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«Свободно ты живешь иль раб, прими совет один: без знаний ты как муха, слаб, со знаньем – властелин»</w:t>
      </w:r>
    </w:p>
    <w:p w14:paraId="7AE574AD" w14:textId="3DD7F19C"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«Хватайся за каждое дело, чтоб сердце от радости пело! Отзывчивым будь и спокойным, надежным и дружбы достойным»</w:t>
      </w:r>
    </w:p>
    <w:p w14:paraId="18EC6CCE" w14:textId="3838BF40"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«Лишь тот в делах своих подружится с удачей, кто пользу видит в них, а от невзгод не плачет»</w:t>
      </w:r>
    </w:p>
    <w:p w14:paraId="4116D7D4" w14:textId="3B5718B3"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«Не смотри, что иной выше всех по уму, а смотри, верен слову ли он своему. Если он своих слов не бросает на ветер, нет цены, как ты сам понимаешь, ему».</w:t>
      </w:r>
    </w:p>
    <w:p w14:paraId="79AC21CC" w14:textId="098F81D6" w:rsidR="00CC058F" w:rsidRPr="001777E0" w:rsidRDefault="00CC058F" w:rsidP="00CC058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Вы можете нарисовать на нем что захотите. И подарить при желании кому захотите. Спасибо!</w:t>
      </w:r>
    </w:p>
    <w:p w14:paraId="56946C76" w14:textId="38F4A45E" w:rsidR="00381053" w:rsidRPr="001777E0" w:rsidRDefault="00CC058F" w:rsidP="008618C4">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В конце огонька предложите ребятам проанализировать свой день и выделить тех ребят, которые отличились и претендуют на звание «Лидера дня». </w:t>
      </w:r>
      <w:r w:rsidR="008618C4" w:rsidRPr="001777E0">
        <w:rPr>
          <w:rFonts w:ascii="Times New Roman" w:hAnsi="Times New Roman" w:cs="Times New Roman"/>
          <w:sz w:val="32"/>
          <w:szCs w:val="32"/>
        </w:rPr>
        <w:t xml:space="preserve">Затем, передавая атрибут лидера, сопровождая ритуалом, поздравить его. Перейдите к выбору </w:t>
      </w:r>
      <w:proofErr w:type="spellStart"/>
      <w:r w:rsidR="008618C4" w:rsidRPr="001777E0">
        <w:rPr>
          <w:rFonts w:ascii="Times New Roman" w:hAnsi="Times New Roman" w:cs="Times New Roman"/>
          <w:sz w:val="32"/>
          <w:szCs w:val="32"/>
        </w:rPr>
        <w:t>дежкомов</w:t>
      </w:r>
      <w:proofErr w:type="spellEnd"/>
      <w:r w:rsidR="008618C4" w:rsidRPr="001777E0">
        <w:rPr>
          <w:rFonts w:ascii="Times New Roman" w:hAnsi="Times New Roman" w:cs="Times New Roman"/>
          <w:sz w:val="32"/>
          <w:szCs w:val="32"/>
        </w:rPr>
        <w:t>. Предложите детям вста</w:t>
      </w:r>
      <w:r w:rsidRPr="001777E0">
        <w:rPr>
          <w:rFonts w:ascii="Times New Roman" w:hAnsi="Times New Roman" w:cs="Times New Roman"/>
          <w:sz w:val="32"/>
          <w:szCs w:val="32"/>
        </w:rPr>
        <w:t xml:space="preserve">ть в </w:t>
      </w:r>
      <w:proofErr w:type="spellStart"/>
      <w:r w:rsidRPr="001777E0">
        <w:rPr>
          <w:rFonts w:ascii="Times New Roman" w:hAnsi="Times New Roman" w:cs="Times New Roman"/>
          <w:sz w:val="32"/>
          <w:szCs w:val="32"/>
        </w:rPr>
        <w:t>зубрятский</w:t>
      </w:r>
      <w:proofErr w:type="spellEnd"/>
      <w:r w:rsidRPr="001777E0">
        <w:rPr>
          <w:rFonts w:ascii="Times New Roman" w:hAnsi="Times New Roman" w:cs="Times New Roman"/>
          <w:sz w:val="32"/>
          <w:szCs w:val="32"/>
        </w:rPr>
        <w:t xml:space="preserve"> круг, положить </w:t>
      </w:r>
      <w:r w:rsidR="008618C4" w:rsidRPr="001777E0">
        <w:rPr>
          <w:rFonts w:ascii="Times New Roman" w:hAnsi="Times New Roman" w:cs="Times New Roman"/>
          <w:sz w:val="32"/>
          <w:szCs w:val="32"/>
        </w:rPr>
        <w:t xml:space="preserve">правую </w:t>
      </w:r>
      <w:r w:rsidRPr="001777E0">
        <w:rPr>
          <w:rFonts w:ascii="Times New Roman" w:hAnsi="Times New Roman" w:cs="Times New Roman"/>
          <w:sz w:val="32"/>
          <w:szCs w:val="32"/>
        </w:rPr>
        <w:t>рук</w:t>
      </w:r>
      <w:r w:rsidR="008618C4" w:rsidRPr="001777E0">
        <w:rPr>
          <w:rFonts w:ascii="Times New Roman" w:hAnsi="Times New Roman" w:cs="Times New Roman"/>
          <w:sz w:val="32"/>
          <w:szCs w:val="32"/>
        </w:rPr>
        <w:t>у</w:t>
      </w:r>
      <w:r w:rsidRPr="001777E0">
        <w:rPr>
          <w:rFonts w:ascii="Times New Roman" w:hAnsi="Times New Roman" w:cs="Times New Roman"/>
          <w:sz w:val="32"/>
          <w:szCs w:val="32"/>
        </w:rPr>
        <w:t xml:space="preserve"> на плеч</w:t>
      </w:r>
      <w:r w:rsidR="008618C4" w:rsidRPr="001777E0">
        <w:rPr>
          <w:rFonts w:ascii="Times New Roman" w:hAnsi="Times New Roman" w:cs="Times New Roman"/>
          <w:sz w:val="32"/>
          <w:szCs w:val="32"/>
        </w:rPr>
        <w:t>о соседа справа, а левую на талию соседа слева. Объясните отряду что данные действия говорят</w:t>
      </w:r>
      <w:r w:rsidRPr="001777E0">
        <w:rPr>
          <w:rFonts w:ascii="Times New Roman" w:hAnsi="Times New Roman" w:cs="Times New Roman"/>
          <w:sz w:val="32"/>
          <w:szCs w:val="32"/>
        </w:rPr>
        <w:t xml:space="preserve"> сплочени</w:t>
      </w:r>
      <w:r w:rsidR="008618C4" w:rsidRPr="001777E0">
        <w:rPr>
          <w:rFonts w:ascii="Times New Roman" w:hAnsi="Times New Roman" w:cs="Times New Roman"/>
          <w:sz w:val="32"/>
          <w:szCs w:val="32"/>
        </w:rPr>
        <w:t>и</w:t>
      </w:r>
      <w:r w:rsidRPr="001777E0">
        <w:rPr>
          <w:rFonts w:ascii="Times New Roman" w:hAnsi="Times New Roman" w:cs="Times New Roman"/>
          <w:sz w:val="32"/>
          <w:szCs w:val="32"/>
        </w:rPr>
        <w:t>, единени</w:t>
      </w:r>
      <w:r w:rsidR="008618C4" w:rsidRPr="001777E0">
        <w:rPr>
          <w:rFonts w:ascii="Times New Roman" w:hAnsi="Times New Roman" w:cs="Times New Roman"/>
          <w:sz w:val="32"/>
          <w:szCs w:val="32"/>
        </w:rPr>
        <w:t>и</w:t>
      </w:r>
      <w:r w:rsidRPr="001777E0">
        <w:rPr>
          <w:rFonts w:ascii="Times New Roman" w:hAnsi="Times New Roman" w:cs="Times New Roman"/>
          <w:sz w:val="32"/>
          <w:szCs w:val="32"/>
        </w:rPr>
        <w:t xml:space="preserve">, взаимопомощи. </w:t>
      </w:r>
      <w:r w:rsidR="008618C4" w:rsidRPr="001777E0">
        <w:rPr>
          <w:rFonts w:ascii="Times New Roman" w:hAnsi="Times New Roman" w:cs="Times New Roman"/>
          <w:sz w:val="32"/>
          <w:szCs w:val="32"/>
        </w:rPr>
        <w:t>Покачиваясь вправо-влево</w:t>
      </w:r>
      <w:r w:rsidR="00381053" w:rsidRPr="001777E0">
        <w:rPr>
          <w:rFonts w:ascii="Times New Roman" w:hAnsi="Times New Roman" w:cs="Times New Roman"/>
          <w:sz w:val="32"/>
          <w:szCs w:val="32"/>
        </w:rPr>
        <w:t>,</w:t>
      </w:r>
      <w:r w:rsidR="008618C4" w:rsidRPr="001777E0">
        <w:rPr>
          <w:rFonts w:ascii="Times New Roman" w:hAnsi="Times New Roman" w:cs="Times New Roman"/>
          <w:sz w:val="32"/>
          <w:szCs w:val="32"/>
        </w:rPr>
        <w:t xml:space="preserve"> произносите </w:t>
      </w:r>
      <w:proofErr w:type="spellStart"/>
      <w:r w:rsidR="008618C4" w:rsidRPr="001777E0">
        <w:rPr>
          <w:rFonts w:ascii="Times New Roman" w:hAnsi="Times New Roman" w:cs="Times New Roman"/>
          <w:sz w:val="32"/>
          <w:szCs w:val="32"/>
        </w:rPr>
        <w:t>речевку</w:t>
      </w:r>
      <w:proofErr w:type="spellEnd"/>
      <w:r w:rsidR="00381053" w:rsidRPr="001777E0">
        <w:rPr>
          <w:rFonts w:ascii="Times New Roman" w:hAnsi="Times New Roman" w:cs="Times New Roman"/>
          <w:sz w:val="32"/>
          <w:szCs w:val="32"/>
        </w:rPr>
        <w:t>:</w:t>
      </w:r>
    </w:p>
    <w:p w14:paraId="425CF914" w14:textId="77777777" w:rsidR="00381053" w:rsidRPr="001777E0" w:rsidRDefault="00381053" w:rsidP="00381053">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Воспитатель:</w:t>
      </w:r>
    </w:p>
    <w:p w14:paraId="03CC5D52" w14:textId="77777777" w:rsidR="00381053" w:rsidRPr="001777E0" w:rsidRDefault="00381053" w:rsidP="00381053">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День отшумел, и, ночью объятый,</w:t>
      </w:r>
    </w:p>
    <w:p w14:paraId="5224B93A" w14:textId="77777777" w:rsidR="00381053" w:rsidRPr="001777E0" w:rsidRDefault="00381053" w:rsidP="00381053">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Лагерь зовет нас ко сну.</w:t>
      </w:r>
    </w:p>
    <w:p w14:paraId="65E2C6E0" w14:textId="77777777" w:rsidR="00381053" w:rsidRPr="001777E0" w:rsidRDefault="00381053" w:rsidP="00381053">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Мальчики:</w:t>
      </w:r>
    </w:p>
    <w:p w14:paraId="47F4734A" w14:textId="77777777" w:rsidR="00381053" w:rsidRPr="001777E0" w:rsidRDefault="00381053" w:rsidP="00381053">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lastRenderedPageBreak/>
        <w:t>– Доброй вам ночи, девчата-зубрята!</w:t>
      </w:r>
    </w:p>
    <w:p w14:paraId="07F7B7A7" w14:textId="77777777" w:rsidR="00381053" w:rsidRPr="001777E0" w:rsidRDefault="00381053" w:rsidP="00381053">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Девочки:</w:t>
      </w:r>
    </w:p>
    <w:p w14:paraId="454D2602" w14:textId="77777777" w:rsidR="00381053" w:rsidRPr="001777E0" w:rsidRDefault="00381053" w:rsidP="00381053">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Доброй вам ночи, ребята-зубрята!</w:t>
      </w:r>
    </w:p>
    <w:p w14:paraId="3BB7F83D" w14:textId="77777777" w:rsidR="00381053" w:rsidRPr="001777E0" w:rsidRDefault="00381053" w:rsidP="00381053">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Все вместе:</w:t>
      </w:r>
    </w:p>
    <w:p w14:paraId="1BBB0A03" w14:textId="77777777" w:rsidR="00381053" w:rsidRPr="001777E0" w:rsidRDefault="00381053" w:rsidP="00381053">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Доброй вам ночи, наши вожатые! И всем, всем, всем спокойной ночи! Пусть завтрашний день пройдет намного лучше, чем сегодняшний. Обещаем, обещаем, обещаем.</w:t>
      </w:r>
    </w:p>
    <w:p w14:paraId="220A0A87" w14:textId="77777777" w:rsidR="00381053" w:rsidRPr="001777E0" w:rsidRDefault="00381053" w:rsidP="008618C4">
      <w:pPr>
        <w:tabs>
          <w:tab w:val="left" w:pos="1134"/>
        </w:tabs>
        <w:spacing w:after="0" w:line="240" w:lineRule="auto"/>
        <w:ind w:firstLine="709"/>
        <w:jc w:val="both"/>
        <w:rPr>
          <w:rFonts w:ascii="Times New Roman" w:hAnsi="Times New Roman" w:cs="Times New Roman"/>
          <w:sz w:val="32"/>
          <w:szCs w:val="32"/>
        </w:rPr>
      </w:pPr>
    </w:p>
    <w:p w14:paraId="72F4986C" w14:textId="0CABF442" w:rsidR="008618C4" w:rsidRPr="001777E0" w:rsidRDefault="00381053" w:rsidP="008618C4">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w:t>
      </w:r>
      <w:r w:rsidR="008618C4" w:rsidRPr="001777E0">
        <w:rPr>
          <w:rFonts w:ascii="Times New Roman" w:hAnsi="Times New Roman" w:cs="Times New Roman"/>
          <w:sz w:val="32"/>
          <w:szCs w:val="32"/>
        </w:rPr>
        <w:t>атем</w:t>
      </w:r>
      <w:r w:rsidRPr="001777E0">
        <w:rPr>
          <w:rFonts w:ascii="Times New Roman" w:hAnsi="Times New Roman" w:cs="Times New Roman"/>
          <w:sz w:val="32"/>
          <w:szCs w:val="32"/>
        </w:rPr>
        <w:t xml:space="preserve"> сразу</w:t>
      </w:r>
      <w:r w:rsidR="008618C4" w:rsidRPr="001777E0">
        <w:rPr>
          <w:rFonts w:ascii="Times New Roman" w:hAnsi="Times New Roman" w:cs="Times New Roman"/>
          <w:sz w:val="32"/>
          <w:szCs w:val="32"/>
        </w:rPr>
        <w:t xml:space="preserve"> </w:t>
      </w:r>
      <w:proofErr w:type="spellStart"/>
      <w:r w:rsidR="008618C4" w:rsidRPr="001777E0">
        <w:rPr>
          <w:rFonts w:ascii="Times New Roman" w:hAnsi="Times New Roman" w:cs="Times New Roman"/>
          <w:sz w:val="32"/>
          <w:szCs w:val="32"/>
        </w:rPr>
        <w:t>зубрятскую</w:t>
      </w:r>
      <w:proofErr w:type="spellEnd"/>
      <w:r w:rsidR="008618C4" w:rsidRPr="001777E0">
        <w:rPr>
          <w:rFonts w:ascii="Times New Roman" w:hAnsi="Times New Roman" w:cs="Times New Roman"/>
          <w:sz w:val="32"/>
          <w:szCs w:val="32"/>
        </w:rPr>
        <w:t xml:space="preserve"> песню «Разговоры еле слышны».</w:t>
      </w:r>
    </w:p>
    <w:p w14:paraId="059F2057" w14:textId="2E3B55C8"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Разговоры еле слышны</w:t>
      </w:r>
    </w:p>
    <w:p w14:paraId="3556B5E5" w14:textId="694A1C4D"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Над «Зубренком» ночная тень</w:t>
      </w:r>
    </w:p>
    <w:p w14:paraId="5B2C950E" w14:textId="6F7054E6"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В круговерти забот не заметили мы</w:t>
      </w:r>
    </w:p>
    <w:p w14:paraId="4375FD2E" w14:textId="60A97B0B"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Как был прожит еще один день</w:t>
      </w:r>
      <w:r w:rsidR="00381053" w:rsidRPr="001777E0">
        <w:rPr>
          <w:rFonts w:ascii="Times New Roman" w:hAnsi="Times New Roman" w:cs="Times New Roman"/>
          <w:i/>
          <w:iCs/>
          <w:sz w:val="32"/>
          <w:szCs w:val="32"/>
        </w:rPr>
        <w:t xml:space="preserve"> (2 раза).</w:t>
      </w:r>
    </w:p>
    <w:p w14:paraId="18A3A59A" w14:textId="5914CFDF"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p>
    <w:p w14:paraId="0E77906E" w14:textId="56431099"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Только правду скажем в глаза</w:t>
      </w:r>
    </w:p>
    <w:p w14:paraId="65E09060" w14:textId="5F616F7B"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Не тая на душе обид</w:t>
      </w:r>
    </w:p>
    <w:p w14:paraId="37FEAC88" w14:textId="454D180C" w:rsidR="008618C4" w:rsidRPr="001777E0" w:rsidRDefault="008618C4"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Промелькнет и угаснет в душе гроза</w:t>
      </w:r>
    </w:p>
    <w:p w14:paraId="39A0647E" w14:textId="636BF59A" w:rsidR="008618C4" w:rsidRPr="001777E0" w:rsidRDefault="00381053"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Затвердеет дружбы гранит (2 раза).</w:t>
      </w:r>
    </w:p>
    <w:p w14:paraId="1A1D2B60" w14:textId="6C15B93F" w:rsidR="00381053" w:rsidRPr="001777E0" w:rsidRDefault="00381053" w:rsidP="008618C4">
      <w:pPr>
        <w:tabs>
          <w:tab w:val="left" w:pos="1134"/>
        </w:tabs>
        <w:spacing w:after="0" w:line="240" w:lineRule="auto"/>
        <w:ind w:firstLine="709"/>
        <w:jc w:val="both"/>
        <w:rPr>
          <w:rFonts w:ascii="Times New Roman" w:hAnsi="Times New Roman" w:cs="Times New Roman"/>
          <w:i/>
          <w:iCs/>
          <w:sz w:val="32"/>
          <w:szCs w:val="32"/>
        </w:rPr>
      </w:pPr>
    </w:p>
    <w:p w14:paraId="187088A5" w14:textId="56827E99" w:rsidR="00381053" w:rsidRPr="001777E0" w:rsidRDefault="00381053"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Согревая душу теплом</w:t>
      </w:r>
    </w:p>
    <w:p w14:paraId="673F8507" w14:textId="67405FD5" w:rsidR="00381053" w:rsidRPr="001777E0" w:rsidRDefault="00381053"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 xml:space="preserve">Все теснее </w:t>
      </w:r>
      <w:proofErr w:type="spellStart"/>
      <w:r w:rsidRPr="001777E0">
        <w:rPr>
          <w:rFonts w:ascii="Times New Roman" w:hAnsi="Times New Roman" w:cs="Times New Roman"/>
          <w:i/>
          <w:iCs/>
          <w:sz w:val="32"/>
          <w:szCs w:val="32"/>
        </w:rPr>
        <w:t>зубрятский</w:t>
      </w:r>
      <w:proofErr w:type="spellEnd"/>
      <w:r w:rsidRPr="001777E0">
        <w:rPr>
          <w:rFonts w:ascii="Times New Roman" w:hAnsi="Times New Roman" w:cs="Times New Roman"/>
          <w:i/>
          <w:iCs/>
          <w:sz w:val="32"/>
          <w:szCs w:val="32"/>
        </w:rPr>
        <w:t xml:space="preserve"> круг</w:t>
      </w:r>
    </w:p>
    <w:p w14:paraId="2BA963B8" w14:textId="1BC76631" w:rsidR="00381053" w:rsidRPr="001777E0" w:rsidRDefault="00381053"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Если рядом беда, если вдруг тяжело</w:t>
      </w:r>
    </w:p>
    <w:p w14:paraId="2D98E38C" w14:textId="2CF4A7FA" w:rsidR="00381053" w:rsidRPr="001777E0" w:rsidRDefault="00381053" w:rsidP="008618C4">
      <w:pPr>
        <w:tabs>
          <w:tab w:val="left" w:pos="1134"/>
        </w:tabs>
        <w:spacing w:after="0" w:line="240" w:lineRule="auto"/>
        <w:ind w:firstLine="709"/>
        <w:jc w:val="both"/>
        <w:rPr>
          <w:rFonts w:ascii="Times New Roman" w:hAnsi="Times New Roman" w:cs="Times New Roman"/>
          <w:i/>
          <w:iCs/>
          <w:sz w:val="32"/>
          <w:szCs w:val="32"/>
        </w:rPr>
      </w:pPr>
      <w:r w:rsidRPr="001777E0">
        <w:rPr>
          <w:rFonts w:ascii="Times New Roman" w:hAnsi="Times New Roman" w:cs="Times New Roman"/>
          <w:i/>
          <w:iCs/>
          <w:sz w:val="32"/>
          <w:szCs w:val="32"/>
        </w:rPr>
        <w:t>Помни: каждый твой верный друг (2 раза).</w:t>
      </w:r>
    </w:p>
    <w:p w14:paraId="5CFB452D" w14:textId="77777777" w:rsidR="008618C4" w:rsidRPr="001777E0" w:rsidRDefault="008618C4" w:rsidP="008618C4">
      <w:pPr>
        <w:tabs>
          <w:tab w:val="left" w:pos="1134"/>
        </w:tabs>
        <w:spacing w:after="0" w:line="240" w:lineRule="auto"/>
        <w:ind w:firstLine="709"/>
        <w:jc w:val="both"/>
        <w:rPr>
          <w:rFonts w:ascii="Times New Roman" w:hAnsi="Times New Roman" w:cs="Times New Roman"/>
          <w:sz w:val="32"/>
          <w:szCs w:val="32"/>
        </w:rPr>
      </w:pPr>
    </w:p>
    <w:p w14:paraId="5B998CEA" w14:textId="3CEAF203" w:rsidR="00CC058F" w:rsidRPr="001777E0" w:rsidRDefault="008618C4" w:rsidP="008618C4">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 </w:t>
      </w:r>
      <w:r w:rsidR="00381053" w:rsidRPr="001777E0">
        <w:rPr>
          <w:rFonts w:ascii="Times New Roman" w:hAnsi="Times New Roman" w:cs="Times New Roman"/>
          <w:sz w:val="32"/>
          <w:szCs w:val="32"/>
        </w:rPr>
        <w:t>После исполнения песни все выставляют перед собой руки, расположенные крест на крест (левая рука сверху), и хватают своих соседей. Все закрывают глаза, предложите в полной тишине подумать о своих мечтах, о планах на смену и т.д. Лидер дня либо воспитатель передает «импульс» (пожатие руки соседа справа или слева), который таким же рукопожатием передается по всему кругу и должно вернуться к тому, кто начинал запускать «импульс». Как только импульс доходит, руки не разрываются, предложите отряду выбрать слово дня, которым его можно охарактеризовать. Как только слово выбрано, постарайтесь вывернуться из круга, не разрываясь, вместе произнесите это слово и вернитесь обратно в круг, после чего 3 раза произнесите фразу «Чтоб нам завтра повезло» (каждый раз говорить все тише и тише).</w:t>
      </w:r>
    </w:p>
    <w:p w14:paraId="06EBDA3C" w14:textId="36EC9B8D" w:rsidR="00CC058F" w:rsidRPr="001777E0" w:rsidRDefault="00CC058F" w:rsidP="001732CF">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lastRenderedPageBreak/>
        <w:t xml:space="preserve">После этого </w:t>
      </w:r>
      <w:r w:rsidR="00381053" w:rsidRPr="001777E0">
        <w:rPr>
          <w:rFonts w:ascii="Times New Roman" w:hAnsi="Times New Roman" w:cs="Times New Roman"/>
          <w:sz w:val="32"/>
          <w:szCs w:val="32"/>
        </w:rPr>
        <w:t>отряд</w:t>
      </w:r>
      <w:r w:rsidRPr="001777E0">
        <w:rPr>
          <w:rFonts w:ascii="Times New Roman" w:hAnsi="Times New Roman" w:cs="Times New Roman"/>
          <w:sz w:val="32"/>
          <w:szCs w:val="32"/>
        </w:rPr>
        <w:t xml:space="preserve"> расход</w:t>
      </w:r>
      <w:r w:rsidR="00381053" w:rsidRPr="001777E0">
        <w:rPr>
          <w:rFonts w:ascii="Times New Roman" w:hAnsi="Times New Roman" w:cs="Times New Roman"/>
          <w:sz w:val="32"/>
          <w:szCs w:val="32"/>
        </w:rPr>
        <w:t>и</w:t>
      </w:r>
      <w:r w:rsidRPr="001777E0">
        <w:rPr>
          <w:rFonts w:ascii="Times New Roman" w:hAnsi="Times New Roman" w:cs="Times New Roman"/>
          <w:sz w:val="32"/>
          <w:szCs w:val="32"/>
        </w:rPr>
        <w:t>тся по своим комнатам, готов</w:t>
      </w:r>
      <w:r w:rsidR="00381053" w:rsidRPr="001777E0">
        <w:rPr>
          <w:rFonts w:ascii="Times New Roman" w:hAnsi="Times New Roman" w:cs="Times New Roman"/>
          <w:sz w:val="32"/>
          <w:szCs w:val="32"/>
        </w:rPr>
        <w:t>и</w:t>
      </w:r>
      <w:r w:rsidRPr="001777E0">
        <w:rPr>
          <w:rFonts w:ascii="Times New Roman" w:hAnsi="Times New Roman" w:cs="Times New Roman"/>
          <w:sz w:val="32"/>
          <w:szCs w:val="32"/>
        </w:rPr>
        <w:t>тся ко сну, умыва</w:t>
      </w:r>
      <w:r w:rsidR="00381053" w:rsidRPr="001777E0">
        <w:rPr>
          <w:rFonts w:ascii="Times New Roman" w:hAnsi="Times New Roman" w:cs="Times New Roman"/>
          <w:sz w:val="32"/>
          <w:szCs w:val="32"/>
        </w:rPr>
        <w:t>е</w:t>
      </w:r>
      <w:r w:rsidRPr="001777E0">
        <w:rPr>
          <w:rFonts w:ascii="Times New Roman" w:hAnsi="Times New Roman" w:cs="Times New Roman"/>
          <w:sz w:val="32"/>
          <w:szCs w:val="32"/>
        </w:rPr>
        <w:t>тся. Не поленитесь лишний раз подойти к детям, пожелать им спокойной ночи и ещ</w:t>
      </w:r>
      <w:r w:rsidR="00381053" w:rsidRPr="001777E0">
        <w:rPr>
          <w:rFonts w:ascii="Times New Roman" w:hAnsi="Times New Roman" w:cs="Times New Roman"/>
          <w:sz w:val="32"/>
          <w:szCs w:val="32"/>
        </w:rPr>
        <w:t>е</w:t>
      </w:r>
      <w:r w:rsidRPr="001777E0">
        <w:rPr>
          <w:rFonts w:ascii="Times New Roman" w:hAnsi="Times New Roman" w:cs="Times New Roman"/>
          <w:sz w:val="32"/>
          <w:szCs w:val="32"/>
        </w:rPr>
        <w:t xml:space="preserve"> раз напомнить о поведении во время отбоя.</w:t>
      </w:r>
    </w:p>
    <w:p w14:paraId="2E18372E" w14:textId="7209BA12"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7A3446FC" w14:textId="42943AE4"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4BA414B8" w14:textId="70BBB327"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6BD4D6FA" w14:textId="5F481FBE"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6CF69DA7" w14:textId="4C0B0382"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5D92652C" w14:textId="544025BF"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3BF4E548" w14:textId="3D0CCD47"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2F2BF9A1" w14:textId="4514715A"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3C4D57B2" w14:textId="7E2A24DF" w:rsidR="00BF75E5" w:rsidRPr="001777E0" w:rsidRDefault="00BF75E5" w:rsidP="001732CF">
      <w:pPr>
        <w:tabs>
          <w:tab w:val="left" w:pos="1134"/>
        </w:tabs>
        <w:spacing w:after="0" w:line="240" w:lineRule="auto"/>
        <w:ind w:firstLine="709"/>
        <w:jc w:val="both"/>
        <w:rPr>
          <w:rFonts w:ascii="Times New Roman" w:hAnsi="Times New Roman" w:cs="Times New Roman"/>
          <w:sz w:val="32"/>
          <w:szCs w:val="32"/>
        </w:rPr>
      </w:pPr>
    </w:p>
    <w:p w14:paraId="31D57DB7" w14:textId="520874B5" w:rsidR="00BF75E5" w:rsidRDefault="00BF75E5" w:rsidP="001732CF">
      <w:pPr>
        <w:tabs>
          <w:tab w:val="left" w:pos="1134"/>
        </w:tabs>
        <w:spacing w:after="0" w:line="240" w:lineRule="auto"/>
        <w:ind w:firstLine="709"/>
        <w:jc w:val="both"/>
        <w:rPr>
          <w:rFonts w:ascii="Times New Roman" w:hAnsi="Times New Roman" w:cs="Times New Roman"/>
          <w:sz w:val="32"/>
          <w:szCs w:val="32"/>
        </w:rPr>
      </w:pPr>
    </w:p>
    <w:p w14:paraId="2972120E" w14:textId="182B75CF"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56534E0E" w14:textId="54E65058"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22A510F8" w14:textId="3188BB22"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657FD44D" w14:textId="74007CB7"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51BD6427" w14:textId="69B806C1"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53E80B1B" w14:textId="07FEE15B"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58180BAA" w14:textId="2D846E06"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4C7D99EC" w14:textId="0986BFFD"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11800ACE" w14:textId="782B35A8"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2CB67068" w14:textId="6E0321B7"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093164D1" w14:textId="46F558CD"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4D5C9720" w14:textId="741E7A9E"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5052F0FD" w14:textId="18F401D7"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63F7461B" w14:textId="20497212"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3CA9E479" w14:textId="5CAEB7D1"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35CEC02B" w14:textId="57AEF308"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6DAE69B2" w14:textId="5719D22A"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14A082E2" w14:textId="255E3464"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2A0CAF9B" w14:textId="4E2BAE77" w:rsidR="0023458E" w:rsidRDefault="0023458E" w:rsidP="001732CF">
      <w:pPr>
        <w:tabs>
          <w:tab w:val="left" w:pos="1134"/>
        </w:tabs>
        <w:spacing w:after="0" w:line="240" w:lineRule="auto"/>
        <w:ind w:firstLine="709"/>
        <w:jc w:val="both"/>
        <w:rPr>
          <w:rFonts w:ascii="Times New Roman" w:hAnsi="Times New Roman" w:cs="Times New Roman"/>
          <w:sz w:val="32"/>
          <w:szCs w:val="32"/>
        </w:rPr>
      </w:pPr>
    </w:p>
    <w:p w14:paraId="7CD0DEB2" w14:textId="511DB2A4" w:rsidR="0023458E" w:rsidRDefault="0023458E" w:rsidP="001732CF">
      <w:pPr>
        <w:tabs>
          <w:tab w:val="left" w:pos="1134"/>
        </w:tabs>
        <w:spacing w:after="0" w:line="240" w:lineRule="auto"/>
        <w:ind w:firstLine="709"/>
        <w:jc w:val="both"/>
        <w:rPr>
          <w:rFonts w:ascii="Times New Roman" w:hAnsi="Times New Roman" w:cs="Times New Roman"/>
          <w:sz w:val="32"/>
          <w:szCs w:val="32"/>
        </w:rPr>
      </w:pPr>
    </w:p>
    <w:p w14:paraId="7B5B1431" w14:textId="02DECAFD" w:rsidR="0023458E" w:rsidRDefault="0023458E" w:rsidP="001732CF">
      <w:pPr>
        <w:tabs>
          <w:tab w:val="left" w:pos="1134"/>
        </w:tabs>
        <w:spacing w:after="0" w:line="240" w:lineRule="auto"/>
        <w:ind w:firstLine="709"/>
        <w:jc w:val="both"/>
        <w:rPr>
          <w:rFonts w:ascii="Times New Roman" w:hAnsi="Times New Roman" w:cs="Times New Roman"/>
          <w:sz w:val="32"/>
          <w:szCs w:val="32"/>
        </w:rPr>
      </w:pPr>
    </w:p>
    <w:p w14:paraId="381DEB4E" w14:textId="77777777" w:rsidR="0023458E" w:rsidRDefault="0023458E" w:rsidP="001732CF">
      <w:pPr>
        <w:tabs>
          <w:tab w:val="left" w:pos="1134"/>
        </w:tabs>
        <w:spacing w:after="0" w:line="240" w:lineRule="auto"/>
        <w:ind w:firstLine="709"/>
        <w:jc w:val="both"/>
        <w:rPr>
          <w:rFonts w:ascii="Times New Roman" w:hAnsi="Times New Roman" w:cs="Times New Roman"/>
          <w:sz w:val="32"/>
          <w:szCs w:val="32"/>
        </w:rPr>
      </w:pPr>
    </w:p>
    <w:p w14:paraId="13156FA4" w14:textId="3868A4B2" w:rsid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21830A65" w14:textId="77777777" w:rsidR="001777E0" w:rsidRPr="001777E0" w:rsidRDefault="001777E0" w:rsidP="001732CF">
      <w:pPr>
        <w:tabs>
          <w:tab w:val="left" w:pos="1134"/>
        </w:tabs>
        <w:spacing w:after="0" w:line="240" w:lineRule="auto"/>
        <w:ind w:firstLine="709"/>
        <w:jc w:val="both"/>
        <w:rPr>
          <w:rFonts w:ascii="Times New Roman" w:hAnsi="Times New Roman" w:cs="Times New Roman"/>
          <w:sz w:val="32"/>
          <w:szCs w:val="32"/>
        </w:rPr>
      </w:pPr>
    </w:p>
    <w:p w14:paraId="6914FE14" w14:textId="77777777" w:rsidR="00BF75E5" w:rsidRPr="001777E0" w:rsidRDefault="00BF75E5" w:rsidP="00BF75E5">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lastRenderedPageBreak/>
        <w:t>﻿</w:t>
      </w:r>
      <w:r w:rsidRPr="001777E0">
        <w:rPr>
          <w:rFonts w:ascii="Times New Roman" w:hAnsi="Times New Roman" w:cs="Times New Roman"/>
          <w:b/>
          <w:bCs/>
          <w:sz w:val="32"/>
          <w:szCs w:val="32"/>
        </w:rPr>
        <w:t>ОГОНЬКИ ЗАКЛЮЧИТЕЛЬНОГО ПЕРИОДА</w:t>
      </w:r>
    </w:p>
    <w:p w14:paraId="65642DB7" w14:textId="77777777" w:rsidR="00BF75E5" w:rsidRPr="001777E0" w:rsidRDefault="00BF75E5" w:rsidP="00BF75E5">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ОГОНЕК «СИМВОЛ ОТРЯДА»</w:t>
      </w:r>
    </w:p>
    <w:p w14:paraId="4F3AA743" w14:textId="4141DE2F" w:rsidR="00BF75E5" w:rsidRPr="001777E0" w:rsidRDefault="00AF238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Цель</w:t>
      </w:r>
      <w:r w:rsidR="00BF75E5" w:rsidRPr="001777E0">
        <w:rPr>
          <w:rFonts w:ascii="Times New Roman" w:hAnsi="Times New Roman" w:cs="Times New Roman"/>
          <w:sz w:val="32"/>
          <w:szCs w:val="32"/>
        </w:rPr>
        <w:t>: подведение итогов смены.</w:t>
      </w:r>
    </w:p>
    <w:p w14:paraId="182F90C1" w14:textId="491C3002" w:rsidR="00BF75E5" w:rsidRPr="001777E0" w:rsidRDefault="00BF75E5" w:rsidP="00BF75E5">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Ход проведения</w:t>
      </w:r>
    </w:p>
    <w:p w14:paraId="73D106AA" w14:textId="74B923E1" w:rsidR="00BF75E5" w:rsidRPr="001777E0" w:rsidRDefault="00BF75E5" w:rsidP="00BF75E5">
      <w:pPr>
        <w:tabs>
          <w:tab w:val="left" w:pos="1134"/>
        </w:tabs>
        <w:spacing w:after="0" w:line="240" w:lineRule="auto"/>
        <w:ind w:firstLine="709"/>
        <w:jc w:val="both"/>
        <w:rPr>
          <w:rFonts w:ascii="Times New Roman" w:hAnsi="Times New Roman" w:cs="Times New Roman"/>
          <w:b/>
          <w:bCs/>
          <w:i/>
          <w:iCs/>
          <w:sz w:val="32"/>
          <w:szCs w:val="32"/>
        </w:rPr>
      </w:pPr>
      <w:r w:rsidRPr="001777E0">
        <w:rPr>
          <w:rFonts w:ascii="Times New Roman" w:hAnsi="Times New Roman" w:cs="Times New Roman"/>
          <w:b/>
          <w:bCs/>
          <w:i/>
          <w:iCs/>
          <w:sz w:val="32"/>
          <w:szCs w:val="32"/>
        </w:rPr>
        <w:t>Упражнение «Число 3»</w:t>
      </w:r>
    </w:p>
    <w:p w14:paraId="34F99DB2" w14:textId="56406DBB"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Отряду предлагается по очереди считать вслух до 45. Тот, кому достается число 3, 13 или кратное 3, должен молча хлопнуть в ладоши и подпрыгнуть. Если сбился – выходит из круга. Игра продолжается до тех пор, пока в кругу не останется 3 участника.</w:t>
      </w:r>
    </w:p>
    <w:p w14:paraId="67238BE8" w14:textId="77777777" w:rsidR="00BF75E5" w:rsidRPr="001777E0" w:rsidRDefault="00BF75E5" w:rsidP="00BF75E5">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Основная часть</w:t>
      </w:r>
    </w:p>
    <w:p w14:paraId="59BB1FBE" w14:textId="2770E6FD"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Ребятам предлагается обсудить, на каких «трех китах» на протяжении смены держался отряд. В качестве «китов» предлагается выделять не материальные, а духовные и нравственные ценности. Ребята должны остановиться на трех основных, которыми, по их мнению, силен и уникален именно их отряд.</w:t>
      </w:r>
    </w:p>
    <w:p w14:paraId="56FFC763" w14:textId="41FD7452"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Далее воспитатель предлагает ребятам объединиться в 3 группы. Каждой выделяется пространство с рабочим столом, набор изобразительных материалов, клей, журналы, открытки и одна из частей ватмана. В течение 10-15 минут создается образ одной из трех ценностей. Желательно, чтобы работал каждый участник группы, и общение происходило преимущественно на невербальном уровне.</w:t>
      </w:r>
    </w:p>
    <w:p w14:paraId="2D90FC4E" w14:textId="542ABDA3"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По истечении отведенного времени ребята меняются рабочими местами и дополняют работу предыдущей группы. На этот этап дается 5-7 минут. Затем группы еще раз меняются местами. Таким образом, каждая группа и каждый из участников поработали с содержанием всех трех обозначенных ценностей.</w:t>
      </w:r>
    </w:p>
    <w:p w14:paraId="2E2BFFEC" w14:textId="77777777"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Затем ребята возвращаются в круг, происходит обсуждение работы.</w:t>
      </w:r>
    </w:p>
    <w:p w14:paraId="6905D46D" w14:textId="0FD0F8AB"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 центр круга выкладывается изображение (коллаж) одной из ценностей, и группы по очереди (начиная с той, которая последней работала над его созданием) рассказывают о том, что хотели здесь показать и чем дополнить.</w:t>
      </w:r>
    </w:p>
    <w:p w14:paraId="3DEAC642" w14:textId="4A0F54A6"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 этом этапе очень хорошо видно, где большинство ребят сходятся во мнениях, а где расходятся.</w:t>
      </w:r>
    </w:p>
    <w:p w14:paraId="74ECA41D" w14:textId="2E861E97"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После этого три части соединяются, полученное произведение обсуждается, ему дается общее название.</w:t>
      </w:r>
    </w:p>
    <w:p w14:paraId="64E2C5BD" w14:textId="77777777" w:rsidR="00BF75E5" w:rsidRPr="001777E0" w:rsidRDefault="00BF75E5" w:rsidP="00BF75E5">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lastRenderedPageBreak/>
        <w:t>﻿</w:t>
      </w:r>
      <w:r w:rsidRPr="001777E0">
        <w:rPr>
          <w:rFonts w:ascii="Times New Roman" w:hAnsi="Times New Roman" w:cs="Times New Roman"/>
          <w:b/>
          <w:bCs/>
          <w:sz w:val="32"/>
          <w:szCs w:val="32"/>
        </w:rPr>
        <w:t>Заключительная часть</w:t>
      </w:r>
    </w:p>
    <w:p w14:paraId="143B2EEF" w14:textId="35900157" w:rsidR="00BF75E5" w:rsidRPr="001777E0" w:rsidRDefault="00BF75E5" w:rsidP="00BF75E5">
      <w:pPr>
        <w:tabs>
          <w:tab w:val="left" w:pos="1134"/>
        </w:tabs>
        <w:spacing w:after="0" w:line="240" w:lineRule="auto"/>
        <w:ind w:firstLine="709"/>
        <w:jc w:val="both"/>
        <w:rPr>
          <w:rFonts w:ascii="Times New Roman" w:hAnsi="Times New Roman" w:cs="Times New Roman"/>
          <w:b/>
          <w:bCs/>
          <w:i/>
          <w:iCs/>
          <w:sz w:val="32"/>
          <w:szCs w:val="32"/>
        </w:rPr>
      </w:pPr>
      <w:r w:rsidRPr="001777E0">
        <w:rPr>
          <w:rFonts w:ascii="Times New Roman" w:hAnsi="Times New Roman" w:cs="Times New Roman"/>
          <w:b/>
          <w:bCs/>
          <w:i/>
          <w:iCs/>
          <w:sz w:val="32"/>
          <w:szCs w:val="32"/>
        </w:rPr>
        <w:t>Упражнение «Паутина пожеланий»</w:t>
      </w:r>
    </w:p>
    <w:p w14:paraId="6A5057C7" w14:textId="3E88CD62" w:rsidR="00BF75E5" w:rsidRPr="001777E0" w:rsidRDefault="00BF75E5" w:rsidP="00BF75E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xml:space="preserve">Воспитатель бросает одному из участников клубок ниток, оставляя конец нитки у себя, благодарит за участие в </w:t>
      </w:r>
      <w:r w:rsidR="00AF2385" w:rsidRPr="001777E0">
        <w:rPr>
          <w:rFonts w:ascii="Times New Roman" w:hAnsi="Times New Roman" w:cs="Times New Roman"/>
          <w:sz w:val="32"/>
          <w:szCs w:val="32"/>
        </w:rPr>
        <w:t>огоньке</w:t>
      </w:r>
      <w:r w:rsidRPr="001777E0">
        <w:rPr>
          <w:rFonts w:ascii="Times New Roman" w:hAnsi="Times New Roman" w:cs="Times New Roman"/>
          <w:sz w:val="32"/>
          <w:szCs w:val="32"/>
        </w:rPr>
        <w:t xml:space="preserve"> и высказывает какое-нибудь пожелание. Реб</w:t>
      </w:r>
      <w:r w:rsidR="00AF2385" w:rsidRPr="001777E0">
        <w:rPr>
          <w:rFonts w:ascii="Times New Roman" w:hAnsi="Times New Roman" w:cs="Times New Roman"/>
          <w:sz w:val="32"/>
          <w:szCs w:val="32"/>
        </w:rPr>
        <w:t>е</w:t>
      </w:r>
      <w:r w:rsidRPr="001777E0">
        <w:rPr>
          <w:rFonts w:ascii="Times New Roman" w:hAnsi="Times New Roman" w:cs="Times New Roman"/>
          <w:sz w:val="32"/>
          <w:szCs w:val="32"/>
        </w:rPr>
        <w:t xml:space="preserve">нок, к которому обратился воспитатель, ловит клубок, благодарит за пожелание и, намотав кусочек нитки на палец, </w:t>
      </w:r>
      <w:r w:rsidR="00AF2385" w:rsidRPr="001777E0">
        <w:rPr>
          <w:rFonts w:ascii="Times New Roman" w:hAnsi="Times New Roman" w:cs="Times New Roman"/>
          <w:sz w:val="32"/>
          <w:szCs w:val="32"/>
        </w:rPr>
        <w:t>передает</w:t>
      </w:r>
      <w:r w:rsidRPr="001777E0">
        <w:rPr>
          <w:rFonts w:ascii="Times New Roman" w:hAnsi="Times New Roman" w:cs="Times New Roman"/>
          <w:sz w:val="32"/>
          <w:szCs w:val="32"/>
        </w:rPr>
        <w:t xml:space="preserve"> клубок следующему участнику с благодарностью и пожеланием. В результате образуется некое подобие паутины, которую, если ребята захотят, можно скрепить и повесить где-нибудь в отрядном уголке. Важно, чтобы цвет нити не был мрачным.</w:t>
      </w:r>
    </w:p>
    <w:p w14:paraId="213BF81A" w14:textId="14A9CC93" w:rsidR="00AF2385" w:rsidRPr="001777E0" w:rsidRDefault="00AF2385" w:rsidP="00BF75E5">
      <w:pPr>
        <w:tabs>
          <w:tab w:val="left" w:pos="1134"/>
        </w:tabs>
        <w:spacing w:after="0" w:line="240" w:lineRule="auto"/>
        <w:ind w:firstLine="709"/>
        <w:jc w:val="both"/>
        <w:rPr>
          <w:rFonts w:ascii="Times New Roman" w:hAnsi="Times New Roman" w:cs="Times New Roman"/>
          <w:sz w:val="32"/>
          <w:szCs w:val="32"/>
        </w:rPr>
      </w:pPr>
    </w:p>
    <w:p w14:paraId="74F2471C" w14:textId="77777777" w:rsidR="00AF2385" w:rsidRPr="001777E0" w:rsidRDefault="00AF2385" w:rsidP="00AF2385">
      <w:pPr>
        <w:tabs>
          <w:tab w:val="left" w:pos="1134"/>
        </w:tabs>
        <w:spacing w:after="0" w:line="240" w:lineRule="auto"/>
        <w:ind w:firstLine="709"/>
        <w:jc w:val="center"/>
        <w:rPr>
          <w:rFonts w:ascii="Times New Roman" w:hAnsi="Times New Roman" w:cs="Times New Roman"/>
          <w:b/>
          <w:bCs/>
          <w:sz w:val="32"/>
          <w:szCs w:val="32"/>
        </w:rPr>
      </w:pPr>
      <w:r w:rsidRPr="001777E0">
        <w:rPr>
          <w:b/>
          <w:bCs/>
          <w:sz w:val="32"/>
          <w:szCs w:val="32"/>
        </w:rPr>
        <w:t>﻿</w:t>
      </w:r>
      <w:r w:rsidRPr="001777E0">
        <w:rPr>
          <w:rFonts w:ascii="Times New Roman" w:hAnsi="Times New Roman" w:cs="Times New Roman"/>
          <w:b/>
          <w:bCs/>
          <w:sz w:val="32"/>
          <w:szCs w:val="32"/>
        </w:rPr>
        <w:t>ОГОНЕК «РАССКАЖИ МНЕ ОБО МНЕ»</w:t>
      </w:r>
    </w:p>
    <w:p w14:paraId="0D9EFD3A" w14:textId="77777777" w:rsidR="00AF2385" w:rsidRPr="001777E0" w:rsidRDefault="00AF2385" w:rsidP="00AF2385">
      <w:pPr>
        <w:tabs>
          <w:tab w:val="left" w:pos="1134"/>
        </w:tabs>
        <w:spacing w:after="0" w:line="240" w:lineRule="auto"/>
        <w:ind w:firstLine="709"/>
        <w:jc w:val="both"/>
        <w:rPr>
          <w:rFonts w:ascii="Times New Roman" w:hAnsi="Times New Roman" w:cs="Times New Roman"/>
          <w:b/>
          <w:bCs/>
          <w:sz w:val="32"/>
          <w:szCs w:val="32"/>
        </w:rPr>
      </w:pPr>
      <w:r w:rsidRPr="001777E0">
        <w:rPr>
          <w:rFonts w:ascii="Times New Roman" w:hAnsi="Times New Roman" w:cs="Times New Roman"/>
          <w:b/>
          <w:bCs/>
          <w:sz w:val="32"/>
          <w:szCs w:val="32"/>
        </w:rPr>
        <w:t>Задачи:</w:t>
      </w:r>
    </w:p>
    <w:p w14:paraId="27655DE2" w14:textId="544D112B"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подвести итоги жизни отряда за смену;</w:t>
      </w:r>
    </w:p>
    <w:p w14:paraId="76CF6956" w14:textId="09F88A7C"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 подготовить детей к возвращению домой в привычный круг общения и жизнедеятельности.</w:t>
      </w:r>
    </w:p>
    <w:p w14:paraId="091D6B9E" w14:textId="289E9BFC" w:rsidR="00AF2385" w:rsidRPr="001777E0" w:rsidRDefault="00AF2385" w:rsidP="00AF2385">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t>Ход проведения</w:t>
      </w:r>
    </w:p>
    <w:p w14:paraId="006D4CCC" w14:textId="16091E90"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Каждый участник «огонька» получает чистый лист бумаги и сверху пишет свое имя и фамилию. Подписанные листы ребята сдают воспитателю. Ведущий перемешивает листки и выдает каждому участнику один из них.</w:t>
      </w:r>
    </w:p>
    <w:p w14:paraId="7C27D67E" w14:textId="1E91C6DF"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Воспитатель</w:t>
      </w:r>
      <w:r w:rsidRPr="001777E0">
        <w:rPr>
          <w:rFonts w:ascii="Times New Roman" w:hAnsi="Times New Roman" w:cs="Times New Roman"/>
          <w:sz w:val="32"/>
          <w:szCs w:val="32"/>
        </w:rPr>
        <w:t>. А теперь придумайте и напишите внизу листка ассоциации на товарища, имя которого написано вверху этого листка. Если вам попад</w:t>
      </w:r>
      <w:r w:rsidR="00CC446E" w:rsidRPr="001777E0">
        <w:rPr>
          <w:rFonts w:ascii="Times New Roman" w:hAnsi="Times New Roman" w:cs="Times New Roman"/>
          <w:sz w:val="32"/>
          <w:szCs w:val="32"/>
        </w:rPr>
        <w:t>е</w:t>
      </w:r>
      <w:r w:rsidRPr="001777E0">
        <w:rPr>
          <w:rFonts w:ascii="Times New Roman" w:hAnsi="Times New Roman" w:cs="Times New Roman"/>
          <w:sz w:val="32"/>
          <w:szCs w:val="32"/>
        </w:rPr>
        <w:t>т листок с вашим именем, то вы работаете так же, как и все остальные, т.е. пишите ассоциации на самого себя.</w:t>
      </w:r>
    </w:p>
    <w:p w14:paraId="1F5C9C4F" w14:textId="77777777"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Первая ассоциация должна быть связана с каким-либо видом спорта, в котором, по вашему мнению, ваш товарищ мог бы добиться успеха и проявить себя.</w:t>
      </w:r>
    </w:p>
    <w:p w14:paraId="7B70219A" w14:textId="2E5B590C" w:rsidR="00AF2385" w:rsidRPr="001777E0" w:rsidRDefault="00AF2385" w:rsidP="00CC446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Вторая ассоциация должна быть связана с животным (на какое животное он похож).</w:t>
      </w:r>
    </w:p>
    <w:p w14:paraId="17C604B6" w14:textId="77777777"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Написав ассоциации, загните листок снизу и передайте его соседу, сидящему слева от вас. Он должен выполнить то же задание и передать листок следующему, сидящему слева, участнику «огонька».</w:t>
      </w:r>
    </w:p>
    <w:p w14:paraId="22AF8606" w14:textId="15CEA386"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Заполнение листков происходит до тех пор, пока каждый реб</w:t>
      </w:r>
      <w:r w:rsidR="00CC446E" w:rsidRPr="001777E0">
        <w:rPr>
          <w:rFonts w:ascii="Times New Roman" w:hAnsi="Times New Roman" w:cs="Times New Roman"/>
          <w:sz w:val="32"/>
          <w:szCs w:val="32"/>
        </w:rPr>
        <w:t>е</w:t>
      </w:r>
      <w:r w:rsidRPr="001777E0">
        <w:rPr>
          <w:rFonts w:ascii="Times New Roman" w:hAnsi="Times New Roman" w:cs="Times New Roman"/>
          <w:sz w:val="32"/>
          <w:szCs w:val="32"/>
        </w:rPr>
        <w:t xml:space="preserve">нок не придумает свои ассоциации для всех участников </w:t>
      </w:r>
      <w:r w:rsidRPr="001777E0">
        <w:rPr>
          <w:rFonts w:ascii="Times New Roman" w:hAnsi="Times New Roman" w:cs="Times New Roman"/>
          <w:sz w:val="32"/>
          <w:szCs w:val="32"/>
        </w:rPr>
        <w:lastRenderedPageBreak/>
        <w:t xml:space="preserve">«огонька». В результате заполняемые листки постепенно превращаются в свитки. </w:t>
      </w:r>
      <w:r w:rsidR="00CC446E" w:rsidRPr="001777E0">
        <w:rPr>
          <w:rFonts w:ascii="Times New Roman" w:hAnsi="Times New Roman" w:cs="Times New Roman"/>
          <w:sz w:val="32"/>
          <w:szCs w:val="32"/>
        </w:rPr>
        <w:t>Воспитатель</w:t>
      </w:r>
      <w:r w:rsidRPr="001777E0">
        <w:rPr>
          <w:rFonts w:ascii="Times New Roman" w:hAnsi="Times New Roman" w:cs="Times New Roman"/>
          <w:sz w:val="32"/>
          <w:szCs w:val="32"/>
        </w:rPr>
        <w:t xml:space="preserve"> собирает их. И разда</w:t>
      </w:r>
      <w:r w:rsidR="00CC446E" w:rsidRPr="001777E0">
        <w:rPr>
          <w:rFonts w:ascii="Times New Roman" w:hAnsi="Times New Roman" w:cs="Times New Roman"/>
          <w:sz w:val="32"/>
          <w:szCs w:val="32"/>
        </w:rPr>
        <w:t>е</w:t>
      </w:r>
      <w:r w:rsidRPr="001777E0">
        <w:rPr>
          <w:rFonts w:ascii="Times New Roman" w:hAnsi="Times New Roman" w:cs="Times New Roman"/>
          <w:sz w:val="32"/>
          <w:szCs w:val="32"/>
        </w:rPr>
        <w:t>т каждому участнику свой свиток. Ребята читают свои свитки. Каждый видит, что в глазах своих товарищей он очень разный.</w:t>
      </w:r>
    </w:p>
    <w:p w14:paraId="42B547BB" w14:textId="77777777"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Есть и сходства, но есть и различия. Почему? Ведущий предлагает поразмышлять об этом.</w:t>
      </w:r>
    </w:p>
    <w:p w14:paraId="3F8DA993" w14:textId="77777777"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На завершающем этапе дети (по желанию) отвечают на вопрос: «Что</w:t>
      </w:r>
    </w:p>
    <w:p w14:paraId="38AF41AC" w14:textId="77777777" w:rsidR="00AF2385" w:rsidRPr="001777E0" w:rsidRDefault="00AF2385" w:rsidP="00AF2385">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sz w:val="32"/>
          <w:szCs w:val="32"/>
        </w:rPr>
        <w:t>я узнал о себе от своих товарищей?»</w:t>
      </w:r>
    </w:p>
    <w:p w14:paraId="5119CFAF" w14:textId="06E10323" w:rsidR="00AF2385" w:rsidRPr="001777E0" w:rsidRDefault="00AF2385" w:rsidP="00CC446E">
      <w:pPr>
        <w:tabs>
          <w:tab w:val="left" w:pos="1134"/>
        </w:tabs>
        <w:spacing w:after="0" w:line="240" w:lineRule="auto"/>
        <w:ind w:firstLine="709"/>
        <w:jc w:val="both"/>
        <w:rPr>
          <w:rFonts w:ascii="Times New Roman" w:hAnsi="Times New Roman" w:cs="Times New Roman"/>
          <w:sz w:val="32"/>
          <w:szCs w:val="32"/>
        </w:rPr>
      </w:pPr>
      <w:r w:rsidRPr="001777E0">
        <w:rPr>
          <w:rFonts w:ascii="Times New Roman" w:hAnsi="Times New Roman" w:cs="Times New Roman"/>
          <w:b/>
          <w:bCs/>
          <w:sz w:val="32"/>
          <w:szCs w:val="32"/>
        </w:rPr>
        <w:t>Рефлексия</w:t>
      </w:r>
      <w:r w:rsidRPr="001777E0">
        <w:rPr>
          <w:rFonts w:ascii="Times New Roman" w:hAnsi="Times New Roman" w:cs="Times New Roman"/>
          <w:sz w:val="32"/>
          <w:szCs w:val="32"/>
        </w:rPr>
        <w:t>. По очереди каждый участник «огонька» продолжает</w:t>
      </w:r>
      <w:r w:rsidR="00CC446E" w:rsidRPr="001777E0">
        <w:rPr>
          <w:rFonts w:ascii="Times New Roman" w:hAnsi="Times New Roman" w:cs="Times New Roman"/>
          <w:sz w:val="32"/>
          <w:szCs w:val="32"/>
        </w:rPr>
        <w:t xml:space="preserve"> </w:t>
      </w:r>
      <w:r w:rsidRPr="001777E0">
        <w:rPr>
          <w:rFonts w:ascii="Times New Roman" w:hAnsi="Times New Roman" w:cs="Times New Roman"/>
          <w:sz w:val="32"/>
          <w:szCs w:val="32"/>
        </w:rPr>
        <w:t>следующую фразу: «Сегодня я понял, что...»</w:t>
      </w:r>
    </w:p>
    <w:p w14:paraId="01421675" w14:textId="5F643795"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22B527FF" w14:textId="1ACC30EA"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267D3B3B" w14:textId="2D55FF15"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57278864" w14:textId="22A85446"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2EB5C325" w14:textId="0E0C2162"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02697643" w14:textId="22EA8AA9"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1AD63038" w14:textId="26048F04"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17EF488C" w14:textId="51BEF042"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2514062B" w14:textId="0C3D7292"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2C610170" w14:textId="2080FA95"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0F19F841" w14:textId="72558C15"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56EC03DA" w14:textId="375CB6B6"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7ADA28E6" w14:textId="1E5FF605"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626DD809" w14:textId="2B05B048" w:rsidR="009C7F0D" w:rsidRPr="001777E0" w:rsidRDefault="009C7F0D" w:rsidP="00CC446E">
      <w:pPr>
        <w:tabs>
          <w:tab w:val="left" w:pos="1134"/>
        </w:tabs>
        <w:spacing w:after="0" w:line="240" w:lineRule="auto"/>
        <w:ind w:firstLine="709"/>
        <w:jc w:val="both"/>
        <w:rPr>
          <w:rFonts w:ascii="Times New Roman" w:hAnsi="Times New Roman" w:cs="Times New Roman"/>
          <w:sz w:val="32"/>
          <w:szCs w:val="32"/>
        </w:rPr>
      </w:pPr>
    </w:p>
    <w:p w14:paraId="144879EC" w14:textId="1890C330" w:rsidR="009C7F0D" w:rsidRDefault="009C7F0D" w:rsidP="00CC446E">
      <w:pPr>
        <w:tabs>
          <w:tab w:val="left" w:pos="1134"/>
        </w:tabs>
        <w:spacing w:after="0" w:line="240" w:lineRule="auto"/>
        <w:ind w:firstLine="709"/>
        <w:jc w:val="both"/>
        <w:rPr>
          <w:rFonts w:ascii="Times New Roman" w:hAnsi="Times New Roman" w:cs="Times New Roman"/>
          <w:sz w:val="32"/>
          <w:szCs w:val="32"/>
        </w:rPr>
      </w:pPr>
    </w:p>
    <w:p w14:paraId="049CBE51" w14:textId="07DA727F" w:rsidR="0023458E" w:rsidRDefault="0023458E" w:rsidP="00CC446E">
      <w:pPr>
        <w:tabs>
          <w:tab w:val="left" w:pos="1134"/>
        </w:tabs>
        <w:spacing w:after="0" w:line="240" w:lineRule="auto"/>
        <w:ind w:firstLine="709"/>
        <w:jc w:val="both"/>
        <w:rPr>
          <w:rFonts w:ascii="Times New Roman" w:hAnsi="Times New Roman" w:cs="Times New Roman"/>
          <w:sz w:val="32"/>
          <w:szCs w:val="32"/>
        </w:rPr>
      </w:pPr>
    </w:p>
    <w:p w14:paraId="62673366" w14:textId="1096E6E2" w:rsidR="0023458E" w:rsidRDefault="0023458E" w:rsidP="00CC446E">
      <w:pPr>
        <w:tabs>
          <w:tab w:val="left" w:pos="1134"/>
        </w:tabs>
        <w:spacing w:after="0" w:line="240" w:lineRule="auto"/>
        <w:ind w:firstLine="709"/>
        <w:jc w:val="both"/>
        <w:rPr>
          <w:rFonts w:ascii="Times New Roman" w:hAnsi="Times New Roman" w:cs="Times New Roman"/>
          <w:sz w:val="32"/>
          <w:szCs w:val="32"/>
        </w:rPr>
      </w:pPr>
    </w:p>
    <w:p w14:paraId="082435FC" w14:textId="11769BDC" w:rsidR="0023458E" w:rsidRDefault="0023458E" w:rsidP="00CC446E">
      <w:pPr>
        <w:tabs>
          <w:tab w:val="left" w:pos="1134"/>
        </w:tabs>
        <w:spacing w:after="0" w:line="240" w:lineRule="auto"/>
        <w:ind w:firstLine="709"/>
        <w:jc w:val="both"/>
        <w:rPr>
          <w:rFonts w:ascii="Times New Roman" w:hAnsi="Times New Roman" w:cs="Times New Roman"/>
          <w:sz w:val="32"/>
          <w:szCs w:val="32"/>
        </w:rPr>
      </w:pPr>
    </w:p>
    <w:p w14:paraId="0E460F4E" w14:textId="2D89C128" w:rsidR="0023458E" w:rsidRDefault="0023458E" w:rsidP="00CC446E">
      <w:pPr>
        <w:tabs>
          <w:tab w:val="left" w:pos="1134"/>
        </w:tabs>
        <w:spacing w:after="0" w:line="240" w:lineRule="auto"/>
        <w:ind w:firstLine="709"/>
        <w:jc w:val="both"/>
        <w:rPr>
          <w:rFonts w:ascii="Times New Roman" w:hAnsi="Times New Roman" w:cs="Times New Roman"/>
          <w:sz w:val="32"/>
          <w:szCs w:val="32"/>
        </w:rPr>
      </w:pPr>
    </w:p>
    <w:p w14:paraId="18C3F00E" w14:textId="77777777" w:rsidR="0023458E" w:rsidRPr="001777E0" w:rsidRDefault="0023458E" w:rsidP="00CC446E">
      <w:pPr>
        <w:tabs>
          <w:tab w:val="left" w:pos="1134"/>
        </w:tabs>
        <w:spacing w:after="0" w:line="240" w:lineRule="auto"/>
        <w:ind w:firstLine="709"/>
        <w:jc w:val="both"/>
        <w:rPr>
          <w:rFonts w:ascii="Times New Roman" w:hAnsi="Times New Roman" w:cs="Times New Roman"/>
          <w:sz w:val="32"/>
          <w:szCs w:val="32"/>
        </w:rPr>
      </w:pPr>
    </w:p>
    <w:p w14:paraId="569D1123" w14:textId="7ABE551B" w:rsidR="009C7F0D" w:rsidRDefault="009C7F0D" w:rsidP="00CC446E">
      <w:pPr>
        <w:tabs>
          <w:tab w:val="left" w:pos="1134"/>
        </w:tabs>
        <w:spacing w:after="0" w:line="240" w:lineRule="auto"/>
        <w:ind w:firstLine="709"/>
        <w:jc w:val="both"/>
        <w:rPr>
          <w:rFonts w:ascii="Times New Roman" w:hAnsi="Times New Roman" w:cs="Times New Roman"/>
          <w:sz w:val="32"/>
          <w:szCs w:val="32"/>
        </w:rPr>
      </w:pPr>
    </w:p>
    <w:p w14:paraId="72D3E6F0" w14:textId="464F8863" w:rsidR="001777E0" w:rsidRDefault="001777E0" w:rsidP="00CC446E">
      <w:pPr>
        <w:tabs>
          <w:tab w:val="left" w:pos="1134"/>
        </w:tabs>
        <w:spacing w:after="0" w:line="240" w:lineRule="auto"/>
        <w:ind w:firstLine="709"/>
        <w:jc w:val="both"/>
        <w:rPr>
          <w:rFonts w:ascii="Times New Roman" w:hAnsi="Times New Roman" w:cs="Times New Roman"/>
          <w:sz w:val="32"/>
          <w:szCs w:val="32"/>
        </w:rPr>
      </w:pPr>
    </w:p>
    <w:p w14:paraId="743019E6" w14:textId="745E87E2" w:rsidR="001777E0" w:rsidRDefault="001777E0" w:rsidP="00CC446E">
      <w:pPr>
        <w:tabs>
          <w:tab w:val="left" w:pos="1134"/>
        </w:tabs>
        <w:spacing w:after="0" w:line="240" w:lineRule="auto"/>
        <w:ind w:firstLine="709"/>
        <w:jc w:val="both"/>
        <w:rPr>
          <w:rFonts w:ascii="Times New Roman" w:hAnsi="Times New Roman" w:cs="Times New Roman"/>
          <w:sz w:val="32"/>
          <w:szCs w:val="32"/>
        </w:rPr>
      </w:pPr>
    </w:p>
    <w:p w14:paraId="698FE8B4" w14:textId="50DF281E" w:rsidR="001777E0" w:rsidRDefault="001777E0" w:rsidP="00CC446E">
      <w:pPr>
        <w:tabs>
          <w:tab w:val="left" w:pos="1134"/>
        </w:tabs>
        <w:spacing w:after="0" w:line="240" w:lineRule="auto"/>
        <w:ind w:firstLine="709"/>
        <w:jc w:val="both"/>
        <w:rPr>
          <w:rFonts w:ascii="Times New Roman" w:hAnsi="Times New Roman" w:cs="Times New Roman"/>
          <w:sz w:val="32"/>
          <w:szCs w:val="32"/>
        </w:rPr>
      </w:pPr>
    </w:p>
    <w:p w14:paraId="1C12E1DD" w14:textId="77777777" w:rsidR="001777E0" w:rsidRPr="001777E0" w:rsidRDefault="001777E0" w:rsidP="00CC446E">
      <w:pPr>
        <w:tabs>
          <w:tab w:val="left" w:pos="1134"/>
        </w:tabs>
        <w:spacing w:after="0" w:line="240" w:lineRule="auto"/>
        <w:ind w:firstLine="709"/>
        <w:jc w:val="both"/>
        <w:rPr>
          <w:rFonts w:ascii="Times New Roman" w:hAnsi="Times New Roman" w:cs="Times New Roman"/>
          <w:sz w:val="32"/>
          <w:szCs w:val="32"/>
        </w:rPr>
      </w:pPr>
    </w:p>
    <w:p w14:paraId="1E71AAAB" w14:textId="4D79B9FF" w:rsidR="001777E0" w:rsidRDefault="001777E0" w:rsidP="001777E0">
      <w:pPr>
        <w:tabs>
          <w:tab w:val="left" w:pos="1134"/>
        </w:tabs>
        <w:spacing w:after="0" w:line="240" w:lineRule="auto"/>
        <w:jc w:val="both"/>
        <w:rPr>
          <w:rFonts w:ascii="Times New Roman" w:hAnsi="Times New Roman" w:cs="Times New Roman"/>
          <w:sz w:val="32"/>
          <w:szCs w:val="32"/>
        </w:rPr>
      </w:pPr>
    </w:p>
    <w:p w14:paraId="51E15AFB" w14:textId="77777777" w:rsidR="001777E0" w:rsidRPr="001777E0" w:rsidRDefault="001777E0" w:rsidP="001777E0">
      <w:pPr>
        <w:tabs>
          <w:tab w:val="left" w:pos="1134"/>
        </w:tabs>
        <w:spacing w:after="0" w:line="240" w:lineRule="auto"/>
        <w:jc w:val="both"/>
        <w:rPr>
          <w:rFonts w:ascii="Times New Roman" w:hAnsi="Times New Roman" w:cs="Times New Roman"/>
          <w:sz w:val="32"/>
          <w:szCs w:val="32"/>
        </w:rPr>
      </w:pPr>
    </w:p>
    <w:p w14:paraId="28A1E4C2" w14:textId="7B503AD0" w:rsidR="009C7F0D" w:rsidRDefault="009C7F0D" w:rsidP="00C30C96">
      <w:pPr>
        <w:tabs>
          <w:tab w:val="left" w:pos="1134"/>
        </w:tabs>
        <w:spacing w:after="0" w:line="240" w:lineRule="auto"/>
        <w:ind w:firstLine="709"/>
        <w:jc w:val="center"/>
        <w:rPr>
          <w:rFonts w:ascii="Times New Roman" w:hAnsi="Times New Roman" w:cs="Times New Roman"/>
          <w:b/>
          <w:bCs/>
          <w:sz w:val="32"/>
          <w:szCs w:val="32"/>
        </w:rPr>
      </w:pPr>
      <w:r w:rsidRPr="001777E0">
        <w:rPr>
          <w:rFonts w:ascii="Times New Roman" w:hAnsi="Times New Roman" w:cs="Times New Roman"/>
          <w:b/>
          <w:bCs/>
          <w:sz w:val="32"/>
          <w:szCs w:val="32"/>
        </w:rPr>
        <w:lastRenderedPageBreak/>
        <w:t>СОДЕРЖАНИЕ</w:t>
      </w:r>
    </w:p>
    <w:p w14:paraId="4FED2903" w14:textId="77777777" w:rsidR="00C30C96" w:rsidRPr="001777E0" w:rsidRDefault="00C30C96" w:rsidP="00C30C96">
      <w:pPr>
        <w:tabs>
          <w:tab w:val="left" w:pos="1134"/>
        </w:tabs>
        <w:spacing w:after="0" w:line="240" w:lineRule="auto"/>
        <w:ind w:firstLine="709"/>
        <w:jc w:val="center"/>
        <w:rPr>
          <w:rFonts w:ascii="Times New Roman" w:hAnsi="Times New Roman" w:cs="Times New Roman"/>
          <w:b/>
          <w:bCs/>
          <w:sz w:val="32"/>
          <w:szCs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9C7F0D" w:rsidRPr="001777E0" w14:paraId="02DEE3EB" w14:textId="77777777" w:rsidTr="009C7F0D">
        <w:tc>
          <w:tcPr>
            <w:tcW w:w="8359" w:type="dxa"/>
          </w:tcPr>
          <w:p w14:paraId="7D6BF082" w14:textId="373CF545"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Рекомендации по организации и проведению отрядных огоньков (методика и формы проведения)</w:t>
            </w:r>
          </w:p>
        </w:tc>
        <w:tc>
          <w:tcPr>
            <w:tcW w:w="657" w:type="dxa"/>
          </w:tcPr>
          <w:p w14:paraId="30F6B086" w14:textId="71DC21EA" w:rsidR="009C7F0D" w:rsidRPr="001777E0" w:rsidRDefault="009C7F0D" w:rsidP="009C7F0D">
            <w:pPr>
              <w:tabs>
                <w:tab w:val="left" w:pos="1134"/>
              </w:tabs>
              <w:spacing w:after="0" w:line="240" w:lineRule="auto"/>
              <w:jc w:val="center"/>
              <w:rPr>
                <w:rFonts w:ascii="Times New Roman" w:hAnsi="Times New Roman" w:cs="Times New Roman"/>
                <w:sz w:val="32"/>
                <w:szCs w:val="32"/>
              </w:rPr>
            </w:pPr>
            <w:r w:rsidRPr="001777E0">
              <w:rPr>
                <w:rFonts w:ascii="Times New Roman" w:hAnsi="Times New Roman" w:cs="Times New Roman"/>
                <w:sz w:val="32"/>
                <w:szCs w:val="32"/>
              </w:rPr>
              <w:t>3</w:t>
            </w:r>
          </w:p>
        </w:tc>
      </w:tr>
      <w:tr w:rsidR="009C7F0D" w:rsidRPr="001777E0" w14:paraId="137521CE" w14:textId="77777777" w:rsidTr="009C7F0D">
        <w:tc>
          <w:tcPr>
            <w:tcW w:w="8359" w:type="dxa"/>
          </w:tcPr>
          <w:p w14:paraId="3BDA5CAD" w14:textId="5FD5E90E"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Методика организации и проведения огоньков</w:t>
            </w:r>
          </w:p>
        </w:tc>
        <w:tc>
          <w:tcPr>
            <w:tcW w:w="657" w:type="dxa"/>
          </w:tcPr>
          <w:p w14:paraId="43223C6E" w14:textId="5391F8AE" w:rsidR="009C7F0D" w:rsidRPr="001777E0" w:rsidRDefault="001777E0"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7</w:t>
            </w:r>
          </w:p>
        </w:tc>
      </w:tr>
      <w:tr w:rsidR="009C7F0D" w:rsidRPr="001777E0" w14:paraId="31D60C9B" w14:textId="77777777" w:rsidTr="009C7F0D">
        <w:tc>
          <w:tcPr>
            <w:tcW w:w="8359" w:type="dxa"/>
          </w:tcPr>
          <w:p w14:paraId="0F9E8726" w14:textId="39FE04B8"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организационного периода смены</w:t>
            </w:r>
          </w:p>
        </w:tc>
        <w:tc>
          <w:tcPr>
            <w:tcW w:w="657" w:type="dxa"/>
          </w:tcPr>
          <w:p w14:paraId="4FB36FD5" w14:textId="6E34EE85" w:rsidR="009C7F0D" w:rsidRPr="001777E0" w:rsidRDefault="001777E0"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12</w:t>
            </w:r>
          </w:p>
        </w:tc>
      </w:tr>
      <w:tr w:rsidR="009C7F0D" w:rsidRPr="001777E0" w14:paraId="293AE56B" w14:textId="77777777" w:rsidTr="009C7F0D">
        <w:tc>
          <w:tcPr>
            <w:tcW w:w="8359" w:type="dxa"/>
          </w:tcPr>
          <w:p w14:paraId="7BAE620F" w14:textId="1BB4FADE"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знакомств</w:t>
            </w:r>
          </w:p>
        </w:tc>
        <w:tc>
          <w:tcPr>
            <w:tcW w:w="657" w:type="dxa"/>
          </w:tcPr>
          <w:p w14:paraId="6BF4CBCA" w14:textId="1509DC81" w:rsidR="009C7F0D" w:rsidRPr="001777E0" w:rsidRDefault="001777E0"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13</w:t>
            </w:r>
          </w:p>
        </w:tc>
      </w:tr>
      <w:tr w:rsidR="009C7F0D" w:rsidRPr="001777E0" w14:paraId="21CF9812" w14:textId="77777777" w:rsidTr="009C7F0D">
        <w:tc>
          <w:tcPr>
            <w:tcW w:w="8359" w:type="dxa"/>
          </w:tcPr>
          <w:p w14:paraId="537FF60A" w14:textId="5DA65495"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«Анализ дня»</w:t>
            </w:r>
          </w:p>
        </w:tc>
        <w:tc>
          <w:tcPr>
            <w:tcW w:w="657" w:type="dxa"/>
          </w:tcPr>
          <w:p w14:paraId="6F0EB200" w14:textId="34188DF8" w:rsidR="009C7F0D" w:rsidRPr="001777E0" w:rsidRDefault="001777E0"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15</w:t>
            </w:r>
          </w:p>
        </w:tc>
      </w:tr>
      <w:tr w:rsidR="009C7F0D" w:rsidRPr="001777E0" w14:paraId="4532C770" w14:textId="77777777" w:rsidTr="009C7F0D">
        <w:tc>
          <w:tcPr>
            <w:tcW w:w="8359" w:type="dxa"/>
          </w:tcPr>
          <w:p w14:paraId="3409BDEF" w14:textId="0DA1C77C"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«Анализ дела»</w:t>
            </w:r>
          </w:p>
        </w:tc>
        <w:tc>
          <w:tcPr>
            <w:tcW w:w="657" w:type="dxa"/>
          </w:tcPr>
          <w:p w14:paraId="74C85A07" w14:textId="32802858" w:rsidR="009C7F0D" w:rsidRPr="001777E0" w:rsidRDefault="001777E0"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16</w:t>
            </w:r>
          </w:p>
        </w:tc>
      </w:tr>
      <w:tr w:rsidR="009C7F0D" w:rsidRPr="001777E0" w14:paraId="6D77EEBD" w14:textId="77777777" w:rsidTr="009C7F0D">
        <w:tc>
          <w:tcPr>
            <w:tcW w:w="8359" w:type="dxa"/>
          </w:tcPr>
          <w:p w14:paraId="4819E822" w14:textId="2D6CA550" w:rsidR="009C7F0D" w:rsidRPr="001777E0" w:rsidRDefault="009C7F0D" w:rsidP="00CC446E">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основного периода смены</w:t>
            </w:r>
          </w:p>
        </w:tc>
        <w:tc>
          <w:tcPr>
            <w:tcW w:w="657" w:type="dxa"/>
          </w:tcPr>
          <w:p w14:paraId="24EB2F07" w14:textId="51178738"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19</w:t>
            </w:r>
          </w:p>
        </w:tc>
      </w:tr>
      <w:tr w:rsidR="009C7F0D" w:rsidRPr="001777E0" w14:paraId="747A8A97" w14:textId="77777777" w:rsidTr="000704B9">
        <w:tc>
          <w:tcPr>
            <w:tcW w:w="8359" w:type="dxa"/>
          </w:tcPr>
          <w:p w14:paraId="61DFACD6" w14:textId="2A885EC5"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Вечерний огонек</w:t>
            </w:r>
          </w:p>
        </w:tc>
        <w:tc>
          <w:tcPr>
            <w:tcW w:w="657" w:type="dxa"/>
          </w:tcPr>
          <w:p w14:paraId="5CF66B2D" w14:textId="552C52CC"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19</w:t>
            </w:r>
          </w:p>
        </w:tc>
      </w:tr>
      <w:tr w:rsidR="009C7F0D" w:rsidRPr="001777E0" w14:paraId="1C7713ED" w14:textId="77777777" w:rsidTr="000704B9">
        <w:tc>
          <w:tcPr>
            <w:tcW w:w="8359" w:type="dxa"/>
          </w:tcPr>
          <w:p w14:paraId="1C23BC9E" w14:textId="32223F85"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Аналитический огонек</w:t>
            </w:r>
          </w:p>
        </w:tc>
        <w:tc>
          <w:tcPr>
            <w:tcW w:w="657" w:type="dxa"/>
          </w:tcPr>
          <w:p w14:paraId="2207B352" w14:textId="74987E8C"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21</w:t>
            </w:r>
          </w:p>
        </w:tc>
      </w:tr>
      <w:tr w:rsidR="009C7F0D" w:rsidRPr="001777E0" w14:paraId="452EEB4E" w14:textId="77777777" w:rsidTr="000704B9">
        <w:tc>
          <w:tcPr>
            <w:tcW w:w="8359" w:type="dxa"/>
          </w:tcPr>
          <w:p w14:paraId="1F443B59" w14:textId="22ADCA54"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Конфликтный огонек</w:t>
            </w:r>
          </w:p>
        </w:tc>
        <w:tc>
          <w:tcPr>
            <w:tcW w:w="657" w:type="dxa"/>
          </w:tcPr>
          <w:p w14:paraId="17A58D6A" w14:textId="28EC3ED4"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24</w:t>
            </w:r>
          </w:p>
        </w:tc>
      </w:tr>
      <w:tr w:rsidR="009C7F0D" w:rsidRPr="001777E0" w14:paraId="46B87990" w14:textId="77777777" w:rsidTr="000704B9">
        <w:tc>
          <w:tcPr>
            <w:tcW w:w="8359" w:type="dxa"/>
          </w:tcPr>
          <w:p w14:paraId="063E451B" w14:textId="2EBFE369"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Тематический огонек</w:t>
            </w:r>
          </w:p>
        </w:tc>
        <w:tc>
          <w:tcPr>
            <w:tcW w:w="657" w:type="dxa"/>
          </w:tcPr>
          <w:p w14:paraId="1DEDCC04" w14:textId="1657E6E3"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25</w:t>
            </w:r>
          </w:p>
        </w:tc>
      </w:tr>
      <w:tr w:rsidR="009C7F0D" w:rsidRPr="001777E0" w14:paraId="4A18C543" w14:textId="77777777" w:rsidTr="000704B9">
        <w:tc>
          <w:tcPr>
            <w:tcW w:w="8359" w:type="dxa"/>
          </w:tcPr>
          <w:p w14:paraId="2E1C676D" w14:textId="549458CA"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заключительного периода смены</w:t>
            </w:r>
          </w:p>
        </w:tc>
        <w:tc>
          <w:tcPr>
            <w:tcW w:w="657" w:type="dxa"/>
          </w:tcPr>
          <w:p w14:paraId="12B87979" w14:textId="12A1303F"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30</w:t>
            </w:r>
          </w:p>
        </w:tc>
      </w:tr>
      <w:tr w:rsidR="009C7F0D" w:rsidRPr="001777E0" w14:paraId="50BB49C7" w14:textId="77777777" w:rsidTr="000704B9">
        <w:tc>
          <w:tcPr>
            <w:tcW w:w="8359" w:type="dxa"/>
          </w:tcPr>
          <w:p w14:paraId="33547EEC" w14:textId="6DEF2B54"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Прощальный огонек</w:t>
            </w:r>
          </w:p>
        </w:tc>
        <w:tc>
          <w:tcPr>
            <w:tcW w:w="657" w:type="dxa"/>
          </w:tcPr>
          <w:p w14:paraId="4B95E692" w14:textId="434B4417"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30</w:t>
            </w:r>
          </w:p>
        </w:tc>
      </w:tr>
      <w:tr w:rsidR="009C7F0D" w:rsidRPr="001777E0" w14:paraId="7FCC326D" w14:textId="77777777" w:rsidTr="000704B9">
        <w:tc>
          <w:tcPr>
            <w:tcW w:w="8359" w:type="dxa"/>
          </w:tcPr>
          <w:p w14:paraId="3C0A2FDC" w14:textId="3CF2334C"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Приложения</w:t>
            </w:r>
          </w:p>
        </w:tc>
        <w:tc>
          <w:tcPr>
            <w:tcW w:w="657" w:type="dxa"/>
          </w:tcPr>
          <w:p w14:paraId="6DDAD938" w14:textId="03A4ABA8" w:rsidR="009C7F0D" w:rsidRPr="001777E0" w:rsidRDefault="009C7F0D" w:rsidP="009C7F0D">
            <w:pPr>
              <w:tabs>
                <w:tab w:val="left" w:pos="1134"/>
              </w:tabs>
              <w:spacing w:after="0" w:line="240" w:lineRule="auto"/>
              <w:jc w:val="center"/>
              <w:rPr>
                <w:rFonts w:ascii="Times New Roman" w:hAnsi="Times New Roman" w:cs="Times New Roman"/>
                <w:sz w:val="32"/>
                <w:szCs w:val="32"/>
              </w:rPr>
            </w:pPr>
          </w:p>
        </w:tc>
      </w:tr>
      <w:tr w:rsidR="009C7F0D" w:rsidRPr="001777E0" w14:paraId="0023026B" w14:textId="77777777" w:rsidTr="000704B9">
        <w:tc>
          <w:tcPr>
            <w:tcW w:w="8359" w:type="dxa"/>
          </w:tcPr>
          <w:p w14:paraId="35D7AF73" w14:textId="01B4526D"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знакомств</w:t>
            </w:r>
          </w:p>
        </w:tc>
        <w:tc>
          <w:tcPr>
            <w:tcW w:w="657" w:type="dxa"/>
          </w:tcPr>
          <w:p w14:paraId="2E72AB51" w14:textId="615A32DE" w:rsidR="009C7F0D" w:rsidRPr="001777E0" w:rsidRDefault="001777E0"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31</w:t>
            </w:r>
          </w:p>
        </w:tc>
      </w:tr>
      <w:tr w:rsidR="009C7F0D" w:rsidRPr="001777E0" w14:paraId="4F25E15C" w14:textId="77777777" w:rsidTr="000704B9">
        <w:tc>
          <w:tcPr>
            <w:tcW w:w="8359" w:type="dxa"/>
          </w:tcPr>
          <w:p w14:paraId="5A207AFE" w14:textId="57C84C6A"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«Символ отряда»</w:t>
            </w:r>
          </w:p>
        </w:tc>
        <w:tc>
          <w:tcPr>
            <w:tcW w:w="657" w:type="dxa"/>
          </w:tcPr>
          <w:p w14:paraId="2B1B3DFD" w14:textId="5EFAC292"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37</w:t>
            </w:r>
          </w:p>
        </w:tc>
      </w:tr>
      <w:tr w:rsidR="009C7F0D" w:rsidRPr="001777E0" w14:paraId="2FD13C9B" w14:textId="77777777" w:rsidTr="000704B9">
        <w:tc>
          <w:tcPr>
            <w:tcW w:w="8359" w:type="dxa"/>
          </w:tcPr>
          <w:p w14:paraId="7B436713" w14:textId="2CA849AE" w:rsidR="009C7F0D" w:rsidRPr="001777E0" w:rsidRDefault="009C7F0D" w:rsidP="000704B9">
            <w:pPr>
              <w:tabs>
                <w:tab w:val="left" w:pos="1134"/>
              </w:tabs>
              <w:spacing w:after="0" w:line="240" w:lineRule="auto"/>
              <w:jc w:val="both"/>
              <w:rPr>
                <w:rFonts w:ascii="Times New Roman" w:hAnsi="Times New Roman" w:cs="Times New Roman"/>
                <w:sz w:val="32"/>
                <w:szCs w:val="32"/>
              </w:rPr>
            </w:pPr>
            <w:r w:rsidRPr="001777E0">
              <w:rPr>
                <w:rFonts w:ascii="Times New Roman" w:hAnsi="Times New Roman" w:cs="Times New Roman"/>
                <w:sz w:val="32"/>
                <w:szCs w:val="32"/>
              </w:rPr>
              <w:t>Огонек «Расскажи мне обо мне»</w:t>
            </w:r>
          </w:p>
        </w:tc>
        <w:tc>
          <w:tcPr>
            <w:tcW w:w="657" w:type="dxa"/>
          </w:tcPr>
          <w:p w14:paraId="63D6503E" w14:textId="7774EAF8" w:rsidR="009C7F0D" w:rsidRPr="001777E0" w:rsidRDefault="0023458E" w:rsidP="009C7F0D">
            <w:pPr>
              <w:tabs>
                <w:tab w:val="left" w:pos="1134"/>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38</w:t>
            </w:r>
          </w:p>
        </w:tc>
      </w:tr>
    </w:tbl>
    <w:p w14:paraId="090324FC" w14:textId="2BF7E3D9" w:rsidR="009C7F0D" w:rsidRDefault="009C7F0D" w:rsidP="00CC446E">
      <w:pPr>
        <w:tabs>
          <w:tab w:val="left" w:pos="1134"/>
        </w:tabs>
        <w:spacing w:after="0" w:line="240" w:lineRule="auto"/>
        <w:ind w:firstLine="709"/>
        <w:jc w:val="both"/>
        <w:rPr>
          <w:rFonts w:ascii="Times New Roman" w:hAnsi="Times New Roman" w:cs="Times New Roman"/>
          <w:sz w:val="32"/>
          <w:szCs w:val="32"/>
        </w:rPr>
      </w:pPr>
    </w:p>
    <w:p w14:paraId="5FECD239" w14:textId="1B49BF1C" w:rsidR="00C30C96" w:rsidRDefault="00C30C96" w:rsidP="00CC446E">
      <w:pPr>
        <w:tabs>
          <w:tab w:val="left" w:pos="1134"/>
        </w:tabs>
        <w:spacing w:after="0" w:line="240" w:lineRule="auto"/>
        <w:ind w:firstLine="709"/>
        <w:jc w:val="both"/>
        <w:rPr>
          <w:rFonts w:ascii="Times New Roman" w:hAnsi="Times New Roman" w:cs="Times New Roman"/>
          <w:sz w:val="32"/>
          <w:szCs w:val="32"/>
        </w:rPr>
      </w:pPr>
    </w:p>
    <w:p w14:paraId="2956DAEA" w14:textId="77777777" w:rsidR="00C30C96" w:rsidRDefault="00C30C96" w:rsidP="00C30C96">
      <w:pPr>
        <w:spacing w:after="0" w:line="240" w:lineRule="auto"/>
        <w:ind w:firstLine="709"/>
        <w:jc w:val="center"/>
        <w:rPr>
          <w:rFonts w:ascii="Times New Roman" w:eastAsia="Calibri" w:hAnsi="Times New Roman" w:cs="Times New Roman"/>
          <w:sz w:val="24"/>
          <w:szCs w:val="24"/>
          <w:lang w:eastAsia="en-US"/>
        </w:rPr>
      </w:pPr>
    </w:p>
    <w:p w14:paraId="519A0C55" w14:textId="77777777" w:rsidR="00C30C96" w:rsidRDefault="00C30C96" w:rsidP="00C30C96">
      <w:pPr>
        <w:spacing w:after="0" w:line="240" w:lineRule="auto"/>
        <w:ind w:firstLine="709"/>
        <w:jc w:val="center"/>
        <w:rPr>
          <w:rFonts w:ascii="Times New Roman" w:eastAsia="Calibri" w:hAnsi="Times New Roman" w:cs="Times New Roman"/>
          <w:sz w:val="24"/>
          <w:szCs w:val="24"/>
          <w:lang w:eastAsia="en-US"/>
        </w:rPr>
      </w:pPr>
    </w:p>
    <w:p w14:paraId="0167846F" w14:textId="77777777" w:rsidR="00C30C96" w:rsidRDefault="00C30C96" w:rsidP="00C30C96">
      <w:pPr>
        <w:spacing w:after="0" w:line="240" w:lineRule="auto"/>
        <w:ind w:firstLine="709"/>
        <w:jc w:val="center"/>
        <w:rPr>
          <w:rFonts w:ascii="Times New Roman" w:eastAsia="Calibri" w:hAnsi="Times New Roman" w:cs="Times New Roman"/>
          <w:sz w:val="24"/>
          <w:szCs w:val="24"/>
          <w:lang w:eastAsia="en-US"/>
        </w:rPr>
      </w:pPr>
    </w:p>
    <w:p w14:paraId="51C95EA2" w14:textId="1DD7F891"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Издатель</w:t>
      </w:r>
    </w:p>
    <w:p w14:paraId="3540414C"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Учреждение образования «Национальный детский образовательно-оздоровительный центр «Зубренок»</w:t>
      </w:r>
    </w:p>
    <w:p w14:paraId="7D15CF48"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hyperlink r:id="rId10" w:history="1">
        <w:r w:rsidRPr="00C30C96">
          <w:rPr>
            <w:rFonts w:ascii="Times New Roman" w:eastAsia="Calibri" w:hAnsi="Times New Roman" w:cs="Times New Roman"/>
            <w:sz w:val="24"/>
            <w:szCs w:val="24"/>
            <w:lang w:val="en-US" w:eastAsia="en-US"/>
          </w:rPr>
          <w:t>info</w:t>
        </w:r>
        <w:r w:rsidRPr="00C30C96">
          <w:rPr>
            <w:rFonts w:ascii="Times New Roman" w:eastAsia="Calibri" w:hAnsi="Times New Roman" w:cs="Times New Roman"/>
            <w:sz w:val="24"/>
            <w:szCs w:val="24"/>
            <w:lang w:eastAsia="en-US"/>
          </w:rPr>
          <w:t>@</w:t>
        </w:r>
        <w:proofErr w:type="spellStart"/>
        <w:r w:rsidRPr="00C30C96">
          <w:rPr>
            <w:rFonts w:ascii="Times New Roman" w:eastAsia="Calibri" w:hAnsi="Times New Roman" w:cs="Times New Roman"/>
            <w:sz w:val="24"/>
            <w:szCs w:val="24"/>
            <w:lang w:val="en-US" w:eastAsia="en-US"/>
          </w:rPr>
          <w:t>zubronok</w:t>
        </w:r>
        <w:proofErr w:type="spellEnd"/>
        <w:r w:rsidRPr="00C30C96">
          <w:rPr>
            <w:rFonts w:ascii="Times New Roman" w:eastAsia="Calibri" w:hAnsi="Times New Roman" w:cs="Times New Roman"/>
            <w:sz w:val="24"/>
            <w:szCs w:val="24"/>
            <w:lang w:eastAsia="en-US"/>
          </w:rPr>
          <w:t>.</w:t>
        </w:r>
        <w:r w:rsidRPr="00C30C96">
          <w:rPr>
            <w:rFonts w:ascii="Times New Roman" w:eastAsia="Calibri" w:hAnsi="Times New Roman" w:cs="Times New Roman"/>
            <w:sz w:val="24"/>
            <w:szCs w:val="24"/>
            <w:lang w:val="en-US" w:eastAsia="en-US"/>
          </w:rPr>
          <w:t>by</w:t>
        </w:r>
      </w:hyperlink>
    </w:p>
    <w:p w14:paraId="48BDF2B8"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 xml:space="preserve">пос. </w:t>
      </w:r>
      <w:proofErr w:type="spellStart"/>
      <w:r w:rsidRPr="00C30C96">
        <w:rPr>
          <w:rFonts w:ascii="Times New Roman" w:eastAsia="Calibri" w:hAnsi="Times New Roman" w:cs="Times New Roman"/>
          <w:sz w:val="24"/>
          <w:szCs w:val="24"/>
          <w:lang w:eastAsia="en-US"/>
        </w:rPr>
        <w:t>Зубреневка</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Мядельский</w:t>
      </w:r>
      <w:proofErr w:type="spellEnd"/>
      <w:r w:rsidRPr="00C30C96">
        <w:rPr>
          <w:rFonts w:ascii="Times New Roman" w:eastAsia="Calibri" w:hAnsi="Times New Roman" w:cs="Times New Roman"/>
          <w:sz w:val="24"/>
          <w:szCs w:val="24"/>
          <w:lang w:eastAsia="en-US"/>
        </w:rPr>
        <w:t xml:space="preserve"> район, Минская область, Республика Беларусь,</w:t>
      </w:r>
    </w:p>
    <w:p w14:paraId="3A155689"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222397</w:t>
      </w:r>
    </w:p>
    <w:p w14:paraId="5FA58981"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highlight w:val="yellow"/>
          <w:lang w:eastAsia="en-US"/>
        </w:rPr>
      </w:pPr>
    </w:p>
    <w:p w14:paraId="6C98FB7E"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highlight w:val="yellow"/>
          <w:lang w:eastAsia="en-US"/>
        </w:rPr>
      </w:pPr>
    </w:p>
    <w:p w14:paraId="43F5049D"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Формат издания 60х84/8.</w:t>
      </w:r>
    </w:p>
    <w:p w14:paraId="29BECDFC"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val="be-BY" w:eastAsia="en-US"/>
        </w:rPr>
      </w:pPr>
      <w:r w:rsidRPr="00C30C96">
        <w:rPr>
          <w:rFonts w:ascii="Times New Roman" w:eastAsia="Calibri" w:hAnsi="Times New Roman" w:cs="Times New Roman"/>
          <w:sz w:val="24"/>
          <w:szCs w:val="24"/>
          <w:lang w:eastAsia="en-US"/>
        </w:rPr>
        <w:t xml:space="preserve">Гарнитура </w:t>
      </w:r>
      <w:proofErr w:type="spellStart"/>
      <w:r w:rsidRPr="00C30C96">
        <w:rPr>
          <w:rFonts w:ascii="Times New Roman" w:eastAsia="Calibri" w:hAnsi="Times New Roman" w:cs="Times New Roman"/>
          <w:sz w:val="24"/>
          <w:szCs w:val="24"/>
          <w:lang w:eastAsia="en-US"/>
        </w:rPr>
        <w:t>Times</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New</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Roman</w:t>
      </w:r>
      <w:proofErr w:type="spellEnd"/>
      <w:r w:rsidRPr="00C30C96">
        <w:rPr>
          <w:rFonts w:ascii="Times New Roman" w:eastAsia="Calibri" w:hAnsi="Times New Roman" w:cs="Times New Roman"/>
          <w:sz w:val="24"/>
          <w:szCs w:val="24"/>
          <w:lang w:val="be-BY" w:eastAsia="en-US"/>
        </w:rPr>
        <w:t>.</w:t>
      </w:r>
    </w:p>
    <w:p w14:paraId="17F0F2F3"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proofErr w:type="spellStart"/>
      <w:r w:rsidRPr="00C30C96">
        <w:rPr>
          <w:rFonts w:ascii="Times New Roman" w:eastAsia="Calibri" w:hAnsi="Times New Roman" w:cs="Times New Roman"/>
          <w:sz w:val="24"/>
          <w:szCs w:val="24"/>
          <w:lang w:eastAsia="en-US"/>
        </w:rPr>
        <w:t>Усл</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печ</w:t>
      </w:r>
      <w:proofErr w:type="spellEnd"/>
      <w:r w:rsidRPr="00C30C96">
        <w:rPr>
          <w:rFonts w:ascii="Times New Roman" w:eastAsia="Calibri" w:hAnsi="Times New Roman" w:cs="Times New Roman"/>
          <w:sz w:val="24"/>
          <w:szCs w:val="24"/>
          <w:lang w:eastAsia="en-US"/>
        </w:rPr>
        <w:t xml:space="preserve">. л. 6,05. </w:t>
      </w:r>
      <w:proofErr w:type="spellStart"/>
      <w:r w:rsidRPr="00C30C96">
        <w:rPr>
          <w:rFonts w:ascii="Times New Roman" w:eastAsia="Calibri" w:hAnsi="Times New Roman" w:cs="Times New Roman"/>
          <w:sz w:val="24"/>
          <w:szCs w:val="24"/>
          <w:lang w:eastAsia="en-US"/>
        </w:rPr>
        <w:t>Усл</w:t>
      </w:r>
      <w:proofErr w:type="spellEnd"/>
      <w:r w:rsidRPr="00C30C96">
        <w:rPr>
          <w:rFonts w:ascii="Times New Roman" w:eastAsia="Calibri" w:hAnsi="Times New Roman" w:cs="Times New Roman"/>
          <w:sz w:val="24"/>
          <w:szCs w:val="24"/>
          <w:lang w:eastAsia="en-US"/>
        </w:rPr>
        <w:t>. изд. л. 2,4</w:t>
      </w:r>
    </w:p>
    <w:p w14:paraId="11A502D0" w14:textId="77777777" w:rsidR="00C30C96" w:rsidRPr="00C30C96" w:rsidRDefault="00C30C96" w:rsidP="00C30C96">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Печать цветная</w:t>
      </w:r>
    </w:p>
    <w:p w14:paraId="773545F2" w14:textId="77777777" w:rsidR="00C30C96" w:rsidRPr="001777E0" w:rsidRDefault="00C30C96" w:rsidP="00CC446E">
      <w:pPr>
        <w:tabs>
          <w:tab w:val="left" w:pos="1134"/>
        </w:tabs>
        <w:spacing w:after="0" w:line="240" w:lineRule="auto"/>
        <w:ind w:firstLine="709"/>
        <w:jc w:val="both"/>
        <w:rPr>
          <w:rFonts w:ascii="Times New Roman" w:hAnsi="Times New Roman" w:cs="Times New Roman"/>
          <w:sz w:val="32"/>
          <w:szCs w:val="32"/>
        </w:rPr>
      </w:pPr>
    </w:p>
    <w:sectPr w:rsidR="00C30C96" w:rsidRPr="001777E0" w:rsidSect="0023458E">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D097C" w14:textId="77777777" w:rsidR="00AC6310" w:rsidRDefault="00AC6310">
      <w:pPr>
        <w:spacing w:after="0" w:line="240" w:lineRule="auto"/>
      </w:pPr>
      <w:r>
        <w:separator/>
      </w:r>
    </w:p>
  </w:endnote>
  <w:endnote w:type="continuationSeparator" w:id="0">
    <w:p w14:paraId="1F6BD3A8" w14:textId="77777777" w:rsidR="00AC6310" w:rsidRDefault="00AC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ABCB" w14:textId="178EA6C0" w:rsidR="0060409E" w:rsidRDefault="0023458E">
    <w:pPr>
      <w:pStyle w:val="a3"/>
      <w:rPr>
        <w:rFonts w:cs="Times New Roman"/>
      </w:rPr>
    </w:pPr>
    <w:r w:rsidRPr="0023458E">
      <w:rPr>
        <w:rFonts w:cs="Times New Roman"/>
        <w:noProof/>
      </w:rPr>
      <mc:AlternateContent>
        <mc:Choice Requires="wps">
          <w:drawing>
            <wp:anchor distT="45720" distB="45720" distL="114300" distR="114300" simplePos="0" relativeHeight="251659264" behindDoc="0" locked="0" layoutInCell="1" allowOverlap="1" wp14:anchorId="569FC7E6" wp14:editId="62CD2D14">
              <wp:simplePos x="0" y="0"/>
              <wp:positionH relativeFrom="page">
                <wp:posOffset>3147695</wp:posOffset>
              </wp:positionH>
              <wp:positionV relativeFrom="paragraph">
                <wp:posOffset>-40005</wp:posOffset>
              </wp:positionV>
              <wp:extent cx="1209675" cy="375285"/>
              <wp:effectExtent l="0" t="0" r="0" b="571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3B5A7030" w14:textId="578F6933" w:rsidR="0023458E" w:rsidRPr="005548AC" w:rsidRDefault="0023458E" w:rsidP="0023458E">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40</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FC7E6" id="_x0000_t202" coordsize="21600,21600" o:spt="202" path="m,l,21600r21600,l21600,xe">
              <v:stroke joinstyle="miter"/>
              <v:path gradientshapeok="t" o:connecttype="rect"/>
            </v:shapetype>
            <v:shape id="Надпись 2" o:spid="_x0000_s1026" type="#_x0000_t202" style="position:absolute;margin-left:247.85pt;margin-top:-3.15pt;width:95.25pt;height:2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" filled="f" stroked="f">
              <v:textbox>
                <w:txbxContent>
                  <w:p w14:paraId="3B5A7030" w14:textId="578F6933" w:rsidR="0023458E" w:rsidRPr="005548AC" w:rsidRDefault="0023458E" w:rsidP="0023458E">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40</w:t>
                    </w:r>
                    <w:r w:rsidRPr="005548AC">
                      <w:rPr>
                        <w:b/>
                        <w:color w:val="999999" w:themeColor="text1" w:themeTint="66"/>
                        <w:sz w:val="28"/>
                        <w:szCs w:val="72"/>
                      </w:rPr>
                      <w:fldChar w:fldCharType="end"/>
                    </w:r>
                  </w:p>
                </w:txbxContent>
              </v:textbox>
              <w10:wrap type="square" anchorx="page"/>
            </v:shape>
          </w:pict>
        </mc:Fallback>
      </mc:AlternateContent>
    </w:r>
    <w:r w:rsidRPr="0023458E">
      <w:rPr>
        <w:rFonts w:cs="Times New Roman"/>
        <w:noProof/>
      </w:rPr>
      <w:drawing>
        <wp:anchor distT="0" distB="0" distL="114300" distR="114300" simplePos="0" relativeHeight="251660288" behindDoc="1" locked="0" layoutInCell="1" allowOverlap="1" wp14:anchorId="761D846D" wp14:editId="656E418E">
          <wp:simplePos x="0" y="0"/>
          <wp:positionH relativeFrom="column">
            <wp:posOffset>0</wp:posOffset>
          </wp:positionH>
          <wp:positionV relativeFrom="paragraph">
            <wp:posOffset>26035</wp:posOffset>
          </wp:positionV>
          <wp:extent cx="5753735" cy="250190"/>
          <wp:effectExtent l="0" t="0" r="0" b="0"/>
          <wp:wrapNone/>
          <wp:docPr id="4" name="Рисунок 4"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B36B9" w14:textId="77777777" w:rsidR="00AC6310" w:rsidRDefault="00AC6310">
      <w:pPr>
        <w:spacing w:after="0" w:line="240" w:lineRule="auto"/>
      </w:pPr>
      <w:r>
        <w:separator/>
      </w:r>
    </w:p>
  </w:footnote>
  <w:footnote w:type="continuationSeparator" w:id="0">
    <w:p w14:paraId="67A8AE56" w14:textId="77777777" w:rsidR="00AC6310" w:rsidRDefault="00AC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DB32" w14:textId="0142E097" w:rsidR="0023458E" w:rsidRDefault="0023458E">
    <w:pPr>
      <w:pStyle w:val="a8"/>
    </w:pPr>
    <w:r>
      <w:rPr>
        <w:noProof/>
      </w:rPr>
      <w:drawing>
        <wp:inline distT="0" distB="0" distL="0" distR="0" wp14:anchorId="7DAEA125" wp14:editId="2F6913A9">
          <wp:extent cx="5753735" cy="250190"/>
          <wp:effectExtent l="0" t="0" r="0" b="0"/>
          <wp:docPr id="1" name="Рисунок 1"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431D" w14:textId="7E093C2D" w:rsidR="0023458E" w:rsidRDefault="0023458E">
    <w:pPr>
      <w:pStyle w:val="a8"/>
    </w:pPr>
    <w:r>
      <w:rPr>
        <w:noProof/>
      </w:rPr>
      <w:drawing>
        <wp:inline distT="0" distB="0" distL="0" distR="0" wp14:anchorId="43569770" wp14:editId="6BFC7EB9">
          <wp:extent cx="5753735" cy="250190"/>
          <wp:effectExtent l="0" t="0" r="0" b="0"/>
          <wp:docPr id="14" name="Рисунок 14"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B75BE"/>
    <w:multiLevelType w:val="hybridMultilevel"/>
    <w:tmpl w:val="7A80EB06"/>
    <w:lvl w:ilvl="0" w:tplc="E57E8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955628"/>
    <w:multiLevelType w:val="hybridMultilevel"/>
    <w:tmpl w:val="EA7C3D56"/>
    <w:lvl w:ilvl="0" w:tplc="0F2A1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58"/>
    <w:rsid w:val="0004171E"/>
    <w:rsid w:val="001644B0"/>
    <w:rsid w:val="001732CF"/>
    <w:rsid w:val="00175AA8"/>
    <w:rsid w:val="001777E0"/>
    <w:rsid w:val="00203DBE"/>
    <w:rsid w:val="0023458E"/>
    <w:rsid w:val="0029601C"/>
    <w:rsid w:val="002A22D6"/>
    <w:rsid w:val="002B1391"/>
    <w:rsid w:val="003236DD"/>
    <w:rsid w:val="00381053"/>
    <w:rsid w:val="003B7F42"/>
    <w:rsid w:val="004D6862"/>
    <w:rsid w:val="00574E4B"/>
    <w:rsid w:val="0058522E"/>
    <w:rsid w:val="00604558"/>
    <w:rsid w:val="006112D8"/>
    <w:rsid w:val="0065046D"/>
    <w:rsid w:val="00671558"/>
    <w:rsid w:val="006D3BAC"/>
    <w:rsid w:val="008618C4"/>
    <w:rsid w:val="008763FD"/>
    <w:rsid w:val="00890100"/>
    <w:rsid w:val="00942CBF"/>
    <w:rsid w:val="009C5EA0"/>
    <w:rsid w:val="009C7F0D"/>
    <w:rsid w:val="009E1328"/>
    <w:rsid w:val="00AC6310"/>
    <w:rsid w:val="00AF2385"/>
    <w:rsid w:val="00B97B16"/>
    <w:rsid w:val="00BF75E5"/>
    <w:rsid w:val="00C30C96"/>
    <w:rsid w:val="00C733BB"/>
    <w:rsid w:val="00CC058F"/>
    <w:rsid w:val="00CC446E"/>
    <w:rsid w:val="00CD3CD0"/>
    <w:rsid w:val="00D056B9"/>
    <w:rsid w:val="00D13809"/>
    <w:rsid w:val="00E31892"/>
    <w:rsid w:val="00E62E96"/>
    <w:rsid w:val="00EC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AF80"/>
  <w15:chartTrackingRefBased/>
  <w15:docId w15:val="{A3AF0E9E-D6E3-6A4F-87B5-CDB59A92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558"/>
    <w:pPr>
      <w:spacing w:after="200" w:line="276" w:lineRule="auto"/>
    </w:pPr>
    <w:rPr>
      <w:rFonts w:ascii="Calibri" w:eastAsia="Times New Roman"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45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04558"/>
    <w:rPr>
      <w:rFonts w:ascii="Calibri" w:eastAsia="Times New Roman" w:hAnsi="Calibri" w:cs="Calibri"/>
      <w:sz w:val="22"/>
      <w:szCs w:val="22"/>
      <w:lang w:val="ru-RU" w:eastAsia="ru-RU"/>
    </w:rPr>
  </w:style>
  <w:style w:type="character" w:styleId="a5">
    <w:name w:val="page number"/>
    <w:basedOn w:val="a0"/>
    <w:uiPriority w:val="99"/>
    <w:rsid w:val="00604558"/>
  </w:style>
  <w:style w:type="paragraph" w:styleId="a6">
    <w:name w:val="List Paragraph"/>
    <w:basedOn w:val="a"/>
    <w:uiPriority w:val="34"/>
    <w:qFormat/>
    <w:rsid w:val="00E62E96"/>
    <w:pPr>
      <w:ind w:left="720"/>
      <w:contextualSpacing/>
    </w:pPr>
  </w:style>
  <w:style w:type="table" w:styleId="a7">
    <w:name w:val="Table Grid"/>
    <w:basedOn w:val="a1"/>
    <w:uiPriority w:val="39"/>
    <w:rsid w:val="0004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345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458E"/>
    <w:rPr>
      <w:rFonts w:ascii="Calibri" w:eastAsia="Times New Roman" w:hAnsi="Calibri" w:cs="Calibri"/>
      <w:sz w:val="22"/>
      <w:szCs w:val="22"/>
      <w:lang w:eastAsia="ru-RU"/>
    </w:rPr>
  </w:style>
  <w:style w:type="paragraph" w:styleId="aa">
    <w:name w:val="Balloon Text"/>
    <w:basedOn w:val="a"/>
    <w:link w:val="ab"/>
    <w:uiPriority w:val="99"/>
    <w:semiHidden/>
    <w:unhideWhenUsed/>
    <w:rsid w:val="002345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45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zubronok.by"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8806</Words>
  <Characters>50196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Климов</dc:creator>
  <cp:keywords/>
  <dc:description/>
  <cp:lastModifiedBy>User</cp:lastModifiedBy>
  <cp:revision>4</cp:revision>
  <cp:lastPrinted>2023-04-22T09:42:00Z</cp:lastPrinted>
  <dcterms:created xsi:type="dcterms:W3CDTF">2023-04-25T19:09:00Z</dcterms:created>
  <dcterms:modified xsi:type="dcterms:W3CDTF">2023-04-25T19:14:00Z</dcterms:modified>
</cp:coreProperties>
</file>